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CC7B" w14:textId="77777777" w:rsidR="00A9115B" w:rsidRDefault="008A4AE1" w:rsidP="00F85D6B">
      <w:pPr>
        <w:jc w:val="center"/>
        <w:rPr>
          <w:rFonts w:ascii="Arial" w:hAnsi="Arial" w:cs="Arial"/>
          <w:b/>
          <w:bCs/>
          <w:u w:val="single"/>
        </w:rPr>
      </w:pPr>
      <w:r w:rsidRPr="00A4488A">
        <w:rPr>
          <w:rFonts w:ascii="Arial" w:hAnsi="Arial" w:cs="Arial"/>
          <w:b/>
          <w:bCs/>
          <w:noProof/>
          <w:lang w:eastAsia="en-GB"/>
        </w:rPr>
        <w:drawing>
          <wp:inline distT="0" distB="0" distL="0" distR="0" wp14:anchorId="2795F410" wp14:editId="0FB01F1A">
            <wp:extent cx="1530545" cy="744327"/>
            <wp:effectExtent l="0" t="0" r="0" b="0"/>
            <wp:docPr id="1" name="Picture 1" descr="Ochil Vi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hil View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772" cy="747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056E3" w14:textId="77777777" w:rsidR="00A9115B" w:rsidRDefault="00A9115B" w:rsidP="00F85D6B">
      <w:pPr>
        <w:jc w:val="center"/>
        <w:rPr>
          <w:rFonts w:ascii="Arial" w:hAnsi="Arial" w:cs="Arial"/>
          <w:b/>
          <w:bCs/>
          <w:u w:val="single"/>
        </w:rPr>
      </w:pPr>
    </w:p>
    <w:p w14:paraId="20D211E4" w14:textId="674ACC0E" w:rsidR="00F85D6B" w:rsidRPr="004E740E" w:rsidRDefault="00F85D6B" w:rsidP="00672614">
      <w:pPr>
        <w:ind w:left="-142"/>
        <w:jc w:val="center"/>
        <w:rPr>
          <w:rFonts w:ascii="Arial" w:hAnsi="Arial" w:cs="Arial"/>
          <w:b/>
          <w:bCs/>
          <w:u w:val="single"/>
        </w:rPr>
      </w:pPr>
      <w:r w:rsidRPr="004E740E">
        <w:rPr>
          <w:rFonts w:ascii="Arial" w:hAnsi="Arial" w:cs="Arial"/>
          <w:b/>
          <w:bCs/>
          <w:u w:val="single"/>
        </w:rPr>
        <w:t>MINUTES OF HEALTH, SAFETY &amp; ENVIRONMENT / HUMAN RESOURCES COM</w:t>
      </w:r>
      <w:r w:rsidR="001C3DF0" w:rsidRPr="004E740E">
        <w:rPr>
          <w:rFonts w:ascii="Arial" w:hAnsi="Arial" w:cs="Arial"/>
          <w:b/>
          <w:bCs/>
          <w:u w:val="single"/>
        </w:rPr>
        <w:t xml:space="preserve">MITTEE MEETING HELD </w:t>
      </w:r>
      <w:r w:rsidR="00CC3D9D">
        <w:rPr>
          <w:rFonts w:ascii="Arial" w:hAnsi="Arial" w:cs="Arial"/>
          <w:b/>
          <w:bCs/>
          <w:u w:val="single"/>
        </w:rPr>
        <w:t xml:space="preserve">(VIA </w:t>
      </w:r>
      <w:r w:rsidR="00AE5421">
        <w:rPr>
          <w:rFonts w:ascii="Arial" w:hAnsi="Arial" w:cs="Arial"/>
          <w:b/>
          <w:bCs/>
          <w:u w:val="single"/>
        </w:rPr>
        <w:t>MS TEAMS</w:t>
      </w:r>
      <w:r w:rsidR="00CC3D9D">
        <w:rPr>
          <w:rFonts w:ascii="Arial" w:hAnsi="Arial" w:cs="Arial"/>
          <w:b/>
          <w:bCs/>
          <w:u w:val="single"/>
        </w:rPr>
        <w:t xml:space="preserve">) </w:t>
      </w:r>
      <w:r w:rsidR="001C3DF0" w:rsidRPr="004E740E">
        <w:rPr>
          <w:rFonts w:ascii="Arial" w:hAnsi="Arial" w:cs="Arial"/>
          <w:b/>
          <w:bCs/>
          <w:u w:val="single"/>
        </w:rPr>
        <w:t>ON</w:t>
      </w:r>
      <w:r w:rsidRPr="004E740E">
        <w:rPr>
          <w:rFonts w:ascii="Arial" w:hAnsi="Arial" w:cs="Arial"/>
          <w:b/>
          <w:bCs/>
          <w:u w:val="single"/>
        </w:rPr>
        <w:t xml:space="preserve"> </w:t>
      </w:r>
      <w:r w:rsidR="00AE5421">
        <w:rPr>
          <w:rFonts w:ascii="Arial" w:hAnsi="Arial" w:cs="Arial"/>
          <w:b/>
          <w:bCs/>
          <w:u w:val="single"/>
        </w:rPr>
        <w:t>12</w:t>
      </w:r>
      <w:r w:rsidR="00AE5421" w:rsidRPr="00AE5421">
        <w:rPr>
          <w:rFonts w:ascii="Arial" w:hAnsi="Arial" w:cs="Arial"/>
          <w:b/>
          <w:bCs/>
          <w:u w:val="single"/>
          <w:vertAlign w:val="superscript"/>
        </w:rPr>
        <w:t>th</w:t>
      </w:r>
      <w:r w:rsidR="00AE5421">
        <w:rPr>
          <w:rFonts w:ascii="Arial" w:hAnsi="Arial" w:cs="Arial"/>
          <w:b/>
          <w:bCs/>
          <w:u w:val="single"/>
        </w:rPr>
        <w:t xml:space="preserve"> AUGUST</w:t>
      </w:r>
      <w:r w:rsidR="000F3102">
        <w:rPr>
          <w:rFonts w:ascii="Arial" w:hAnsi="Arial" w:cs="Arial"/>
          <w:b/>
          <w:bCs/>
          <w:u w:val="single"/>
        </w:rPr>
        <w:t xml:space="preserve"> </w:t>
      </w:r>
      <w:r w:rsidR="00271BB5">
        <w:rPr>
          <w:rFonts w:ascii="Arial" w:hAnsi="Arial" w:cs="Arial"/>
          <w:b/>
          <w:bCs/>
          <w:u w:val="single"/>
        </w:rPr>
        <w:t>20</w:t>
      </w:r>
      <w:r w:rsidR="00E75F84">
        <w:rPr>
          <w:rFonts w:ascii="Arial" w:hAnsi="Arial" w:cs="Arial"/>
          <w:b/>
          <w:bCs/>
          <w:u w:val="single"/>
        </w:rPr>
        <w:t>20</w:t>
      </w:r>
      <w:r w:rsidR="00CC3D9D">
        <w:rPr>
          <w:rFonts w:ascii="Arial" w:hAnsi="Arial" w:cs="Arial"/>
          <w:b/>
          <w:bCs/>
          <w:u w:val="single"/>
        </w:rPr>
        <w:t xml:space="preserve"> </w:t>
      </w:r>
      <w:r w:rsidRPr="004E740E">
        <w:rPr>
          <w:rFonts w:ascii="Arial" w:hAnsi="Arial" w:cs="Arial"/>
          <w:b/>
          <w:bCs/>
          <w:u w:val="single"/>
        </w:rPr>
        <w:t xml:space="preserve"> </w:t>
      </w:r>
    </w:p>
    <w:p w14:paraId="36051FFC" w14:textId="77777777" w:rsidR="00F85D6B" w:rsidRPr="004E740E" w:rsidRDefault="00F85D6B" w:rsidP="00F85D6B">
      <w:pPr>
        <w:rPr>
          <w:rFonts w:ascii="Arial" w:hAnsi="Arial" w:cs="Arial"/>
          <w:b/>
          <w:bCs/>
        </w:rPr>
      </w:pPr>
    </w:p>
    <w:p w14:paraId="7DA8DD4F" w14:textId="77777777" w:rsidR="006F7F76" w:rsidRDefault="00F85D6B" w:rsidP="00F82155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u w:val="single"/>
        </w:rPr>
        <w:t>Present:</w:t>
      </w:r>
      <w:r w:rsidR="005E0852" w:rsidRPr="004E740E">
        <w:rPr>
          <w:rFonts w:ascii="Arial" w:hAnsi="Arial" w:cs="Arial"/>
          <w:b/>
        </w:rPr>
        <w:t xml:space="preserve">         </w:t>
      </w:r>
      <w:r w:rsidR="005E0852" w:rsidRPr="004E740E">
        <w:rPr>
          <w:rFonts w:ascii="Arial" w:hAnsi="Arial" w:cs="Arial"/>
        </w:rPr>
        <w:t xml:space="preserve"> </w:t>
      </w:r>
      <w:r w:rsidR="00F82155" w:rsidRPr="004E740E">
        <w:rPr>
          <w:rFonts w:ascii="Arial" w:hAnsi="Arial" w:cs="Arial"/>
        </w:rPr>
        <w:tab/>
        <w:t>1.</w:t>
      </w:r>
      <w:r w:rsidR="00F82155" w:rsidRPr="004E740E">
        <w:rPr>
          <w:rFonts w:ascii="Arial" w:hAnsi="Arial" w:cs="Arial"/>
        </w:rPr>
        <w:tab/>
      </w:r>
      <w:r w:rsidR="003526D7" w:rsidRPr="004E740E">
        <w:rPr>
          <w:rFonts w:ascii="Arial" w:hAnsi="Arial" w:cs="Arial"/>
        </w:rPr>
        <w:t xml:space="preserve">Ewen Cameron </w:t>
      </w:r>
    </w:p>
    <w:p w14:paraId="523F2CF0" w14:textId="77777777" w:rsidR="006F7F76" w:rsidRPr="004E740E" w:rsidRDefault="00F82155" w:rsidP="001300F9">
      <w:pPr>
        <w:numPr>
          <w:ilvl w:val="0"/>
          <w:numId w:val="2"/>
        </w:numPr>
        <w:rPr>
          <w:rFonts w:ascii="Arial" w:hAnsi="Arial" w:cs="Arial"/>
        </w:rPr>
      </w:pPr>
      <w:r w:rsidRPr="004E740E">
        <w:rPr>
          <w:rFonts w:ascii="Arial" w:hAnsi="Arial" w:cs="Arial"/>
        </w:rPr>
        <w:tab/>
      </w:r>
      <w:r w:rsidR="00266FAE" w:rsidRPr="004E740E">
        <w:rPr>
          <w:rFonts w:ascii="Arial" w:hAnsi="Arial" w:cs="Arial"/>
        </w:rPr>
        <w:t>Teresa McNally</w:t>
      </w:r>
      <w:r w:rsidRPr="004E740E">
        <w:rPr>
          <w:rFonts w:ascii="Arial" w:hAnsi="Arial" w:cs="Arial"/>
        </w:rPr>
        <w:t>, MBE</w:t>
      </w:r>
    </w:p>
    <w:p w14:paraId="5CABDC29" w14:textId="77777777" w:rsidR="00266FAE" w:rsidRDefault="00F82155" w:rsidP="001300F9">
      <w:pPr>
        <w:numPr>
          <w:ilvl w:val="0"/>
          <w:numId w:val="2"/>
        </w:numPr>
        <w:rPr>
          <w:rFonts w:ascii="Arial" w:hAnsi="Arial" w:cs="Arial"/>
        </w:rPr>
      </w:pPr>
      <w:r w:rsidRPr="004E740E">
        <w:rPr>
          <w:rFonts w:ascii="Arial" w:hAnsi="Arial" w:cs="Arial"/>
        </w:rPr>
        <w:tab/>
      </w:r>
      <w:r w:rsidR="00F85D6B" w:rsidRPr="004E740E">
        <w:rPr>
          <w:rFonts w:ascii="Arial" w:hAnsi="Arial" w:cs="Arial"/>
        </w:rPr>
        <w:t>Margaret Baxter</w:t>
      </w:r>
    </w:p>
    <w:p w14:paraId="4829FD17" w14:textId="77777777" w:rsidR="002F751B" w:rsidRDefault="002F751B" w:rsidP="001300F9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ab/>
        <w:t>L</w:t>
      </w:r>
      <w:r w:rsidR="00324EC8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ndsay </w:t>
      </w:r>
      <w:proofErr w:type="spellStart"/>
      <w:r>
        <w:rPr>
          <w:rFonts w:ascii="Arial" w:hAnsi="Arial" w:cs="Arial"/>
        </w:rPr>
        <w:t>Stother</w:t>
      </w:r>
      <w:proofErr w:type="spellEnd"/>
    </w:p>
    <w:p w14:paraId="0DDF404A" w14:textId="77777777" w:rsidR="00E75F84" w:rsidRDefault="00E75F84" w:rsidP="001300F9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Lynne Brierley </w:t>
      </w:r>
    </w:p>
    <w:p w14:paraId="48B1FDB2" w14:textId="77777777" w:rsidR="00F85D6B" w:rsidRPr="004E740E" w:rsidRDefault="00F85D6B" w:rsidP="00EE6D1B">
      <w:pPr>
        <w:ind w:left="3240"/>
        <w:rPr>
          <w:rFonts w:ascii="Arial" w:hAnsi="Arial" w:cs="Arial"/>
          <w:color w:val="1F497D"/>
        </w:rPr>
      </w:pP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</w:p>
    <w:p w14:paraId="6F5E72F2" w14:textId="77777777" w:rsidR="00F85D6B" w:rsidRPr="004E740E" w:rsidRDefault="00F85D6B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  <w:r w:rsidRPr="004E740E">
        <w:rPr>
          <w:rFonts w:ascii="Arial" w:hAnsi="Arial" w:cs="Arial"/>
          <w:b/>
          <w:u w:val="single"/>
        </w:rPr>
        <w:t>In Attendance:</w:t>
      </w:r>
      <w:r w:rsidRPr="004E740E">
        <w:rPr>
          <w:rFonts w:ascii="Arial" w:hAnsi="Arial" w:cs="Arial"/>
          <w:b/>
        </w:rPr>
        <w:tab/>
      </w:r>
      <w:r w:rsidR="000F3102">
        <w:rPr>
          <w:rFonts w:ascii="Arial" w:hAnsi="Arial" w:cs="Arial"/>
          <w:b/>
        </w:rPr>
        <w:tab/>
      </w:r>
      <w:r w:rsidRPr="004E740E">
        <w:rPr>
          <w:rFonts w:ascii="Arial" w:hAnsi="Arial" w:cs="Arial"/>
        </w:rPr>
        <w:t xml:space="preserve">George </w:t>
      </w:r>
      <w:proofErr w:type="spellStart"/>
      <w:r w:rsidRPr="004E740E">
        <w:rPr>
          <w:rFonts w:ascii="Arial" w:hAnsi="Arial" w:cs="Arial"/>
        </w:rPr>
        <w:t>T</w:t>
      </w:r>
      <w:r w:rsidR="0052717E" w:rsidRPr="004E740E">
        <w:rPr>
          <w:rFonts w:ascii="Arial" w:hAnsi="Arial" w:cs="Arial"/>
        </w:rPr>
        <w:t>ainsh</w:t>
      </w:r>
      <w:proofErr w:type="spellEnd"/>
      <w:r w:rsidR="0052717E" w:rsidRPr="004E740E">
        <w:rPr>
          <w:rFonts w:ascii="Arial" w:hAnsi="Arial" w:cs="Arial"/>
        </w:rPr>
        <w:t>, Chief Executive</w:t>
      </w:r>
    </w:p>
    <w:p w14:paraId="06325D22" w14:textId="1BBB2C46" w:rsidR="00324EC8" w:rsidRDefault="00D21A60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  <w:r w:rsidRPr="004E740E">
        <w:rPr>
          <w:rFonts w:ascii="Arial" w:hAnsi="Arial" w:cs="Arial"/>
        </w:rPr>
        <w:tab/>
      </w:r>
      <w:r w:rsidRPr="004E740E">
        <w:rPr>
          <w:rFonts w:ascii="Arial" w:hAnsi="Arial" w:cs="Arial"/>
        </w:rPr>
        <w:tab/>
      </w:r>
    </w:p>
    <w:p w14:paraId="552B9A72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u w:val="single"/>
        </w:rPr>
        <w:t>APOLOGIES</w:t>
      </w:r>
    </w:p>
    <w:p w14:paraId="04D0F0FE" w14:textId="77777777" w:rsidR="00776159" w:rsidRDefault="00776159" w:rsidP="00776159">
      <w:pPr>
        <w:ind w:left="720"/>
        <w:rPr>
          <w:rFonts w:ascii="Arial" w:hAnsi="Arial" w:cs="Arial"/>
        </w:rPr>
      </w:pPr>
    </w:p>
    <w:p w14:paraId="5EB9F120" w14:textId="77777777" w:rsidR="00776159" w:rsidRPr="00324EC8" w:rsidRDefault="00CB04E7" w:rsidP="00324EC8">
      <w:pPr>
        <w:tabs>
          <w:tab w:val="num" w:pos="709"/>
        </w:tabs>
        <w:ind w:left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There were no apologies.</w:t>
      </w:r>
    </w:p>
    <w:p w14:paraId="1E6442F3" w14:textId="77777777" w:rsidR="00324EC8" w:rsidRPr="00776159" w:rsidRDefault="00324EC8" w:rsidP="00776159">
      <w:pPr>
        <w:tabs>
          <w:tab w:val="num" w:pos="709"/>
        </w:tabs>
        <w:ind w:left="709" w:hanging="709"/>
        <w:rPr>
          <w:rFonts w:ascii="Arial" w:hAnsi="Arial" w:cs="Arial"/>
          <w:b/>
          <w:bCs/>
          <w:u w:val="single"/>
        </w:rPr>
      </w:pPr>
    </w:p>
    <w:p w14:paraId="07693474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bCs/>
          <w:u w:val="single"/>
        </w:rPr>
      </w:pPr>
      <w:r w:rsidRPr="00776159">
        <w:rPr>
          <w:rFonts w:ascii="Arial" w:hAnsi="Arial" w:cs="Arial"/>
          <w:b/>
          <w:bCs/>
          <w:u w:val="single"/>
        </w:rPr>
        <w:t>DECLARATIONS OF INTEREST</w:t>
      </w:r>
    </w:p>
    <w:p w14:paraId="6A0E0740" w14:textId="77777777" w:rsidR="00776159" w:rsidRDefault="00776159" w:rsidP="00776159">
      <w:pPr>
        <w:ind w:left="720"/>
        <w:rPr>
          <w:rFonts w:ascii="Arial" w:hAnsi="Arial" w:cs="Arial"/>
        </w:rPr>
      </w:pPr>
    </w:p>
    <w:p w14:paraId="37391C89" w14:textId="77777777" w:rsidR="00776159" w:rsidRDefault="00776159" w:rsidP="0077615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There were no Declarations of Interest.</w:t>
      </w:r>
    </w:p>
    <w:p w14:paraId="25087808" w14:textId="77777777" w:rsidR="00776159" w:rsidRDefault="00776159" w:rsidP="00776159">
      <w:pPr>
        <w:tabs>
          <w:tab w:val="num" w:pos="709"/>
        </w:tabs>
        <w:ind w:left="709" w:hanging="709"/>
        <w:rPr>
          <w:rFonts w:ascii="Arial" w:hAnsi="Arial" w:cs="Arial"/>
        </w:rPr>
      </w:pPr>
    </w:p>
    <w:p w14:paraId="50F19097" w14:textId="6C87FC56" w:rsidR="00776159" w:rsidRPr="00324EC8" w:rsidRDefault="00776159" w:rsidP="00324EC8">
      <w:pPr>
        <w:numPr>
          <w:ilvl w:val="0"/>
          <w:numId w:val="11"/>
        </w:numPr>
        <w:ind w:left="709" w:hanging="709"/>
        <w:rPr>
          <w:rFonts w:ascii="Arial" w:hAnsi="Arial" w:cs="Arial"/>
          <w:b/>
          <w:i/>
        </w:rPr>
      </w:pPr>
      <w:r w:rsidRPr="00776159">
        <w:rPr>
          <w:rFonts w:ascii="Arial" w:hAnsi="Arial" w:cs="Arial"/>
          <w:b/>
          <w:u w:val="single"/>
        </w:rPr>
        <w:t xml:space="preserve">MINUTES OF HSEHR COMMITTEE MEETING HELD ON </w:t>
      </w:r>
      <w:r w:rsidR="00D028AC">
        <w:rPr>
          <w:rFonts w:ascii="Arial" w:hAnsi="Arial" w:cs="Arial"/>
          <w:b/>
          <w:u w:val="single"/>
        </w:rPr>
        <w:t>7</w:t>
      </w:r>
      <w:r w:rsidRPr="00776159">
        <w:rPr>
          <w:rFonts w:ascii="Arial" w:hAnsi="Arial" w:cs="Arial"/>
          <w:b/>
          <w:u w:val="single"/>
          <w:vertAlign w:val="superscript"/>
        </w:rPr>
        <w:t>TH</w:t>
      </w:r>
      <w:r w:rsidRPr="00776159">
        <w:rPr>
          <w:rFonts w:ascii="Arial" w:hAnsi="Arial" w:cs="Arial"/>
          <w:b/>
          <w:u w:val="single"/>
        </w:rPr>
        <w:t xml:space="preserve"> MA</w:t>
      </w:r>
      <w:r w:rsidR="00AE5421">
        <w:rPr>
          <w:rFonts w:ascii="Arial" w:hAnsi="Arial" w:cs="Arial"/>
          <w:b/>
          <w:u w:val="single"/>
        </w:rPr>
        <w:t>Y</w:t>
      </w:r>
      <w:r w:rsidRPr="00776159">
        <w:rPr>
          <w:rFonts w:ascii="Arial" w:hAnsi="Arial" w:cs="Arial"/>
          <w:b/>
          <w:u w:val="single"/>
        </w:rPr>
        <w:t xml:space="preserve"> 2020 </w:t>
      </w:r>
    </w:p>
    <w:p w14:paraId="5E44C7D8" w14:textId="77777777" w:rsidR="00324EC8" w:rsidRDefault="00324EC8" w:rsidP="00324EC8">
      <w:pPr>
        <w:ind w:left="709"/>
        <w:rPr>
          <w:rFonts w:ascii="Arial" w:hAnsi="Arial" w:cs="Arial"/>
          <w:b/>
          <w:i/>
        </w:rPr>
      </w:pPr>
    </w:p>
    <w:p w14:paraId="0FB3A541" w14:textId="57CBA115" w:rsidR="008A4AE1" w:rsidRPr="00672614" w:rsidRDefault="00776159" w:rsidP="008A4AE1">
      <w:pPr>
        <w:ind w:left="720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 w:rsidR="00324EC8">
        <w:rPr>
          <w:rFonts w:ascii="Arial" w:hAnsi="Arial" w:cs="Arial"/>
          <w:b/>
          <w:i/>
        </w:rPr>
        <w:t xml:space="preserve">Subject to </w:t>
      </w:r>
      <w:r w:rsidR="00CB04E7">
        <w:rPr>
          <w:rFonts w:ascii="Arial" w:hAnsi="Arial" w:cs="Arial"/>
          <w:b/>
          <w:i/>
        </w:rPr>
        <w:t xml:space="preserve">a change to </w:t>
      </w:r>
      <w:r w:rsidR="00313038">
        <w:rPr>
          <w:rFonts w:ascii="Arial" w:hAnsi="Arial" w:cs="Arial"/>
          <w:b/>
          <w:i/>
        </w:rPr>
        <w:t>the proposer from Louise</w:t>
      </w:r>
      <w:r w:rsidR="008061C2">
        <w:rPr>
          <w:rFonts w:ascii="Arial" w:hAnsi="Arial" w:cs="Arial"/>
          <w:b/>
          <w:i/>
        </w:rPr>
        <w:t xml:space="preserve"> Gregory</w:t>
      </w:r>
      <w:r w:rsidR="00313038">
        <w:rPr>
          <w:rFonts w:ascii="Arial" w:hAnsi="Arial" w:cs="Arial"/>
          <w:b/>
          <w:i/>
        </w:rPr>
        <w:t xml:space="preserve"> to Lindsay</w:t>
      </w:r>
      <w:r w:rsidR="008061C2">
        <w:rPr>
          <w:rFonts w:ascii="Arial" w:hAnsi="Arial" w:cs="Arial"/>
          <w:b/>
          <w:i/>
        </w:rPr>
        <w:t xml:space="preserve"> </w:t>
      </w:r>
      <w:proofErr w:type="spellStart"/>
      <w:r w:rsidR="008061C2">
        <w:rPr>
          <w:rFonts w:ascii="Arial" w:hAnsi="Arial" w:cs="Arial"/>
          <w:b/>
          <w:i/>
        </w:rPr>
        <w:t>Stother</w:t>
      </w:r>
      <w:proofErr w:type="spellEnd"/>
      <w:r w:rsidR="00CB04E7">
        <w:rPr>
          <w:rFonts w:ascii="Arial" w:hAnsi="Arial" w:cs="Arial"/>
          <w:b/>
          <w:i/>
        </w:rPr>
        <w:t>, t</w:t>
      </w:r>
      <w:r>
        <w:rPr>
          <w:rFonts w:ascii="Arial" w:hAnsi="Arial" w:cs="Arial"/>
          <w:b/>
          <w:i/>
        </w:rPr>
        <w:t>he M</w:t>
      </w:r>
      <w:r w:rsidRPr="004E740E">
        <w:rPr>
          <w:rFonts w:ascii="Arial" w:hAnsi="Arial" w:cs="Arial"/>
          <w:b/>
          <w:i/>
        </w:rPr>
        <w:t xml:space="preserve">inutes of </w:t>
      </w:r>
      <w:r w:rsidR="00CB04E7">
        <w:rPr>
          <w:rFonts w:ascii="Arial" w:hAnsi="Arial" w:cs="Arial"/>
          <w:b/>
          <w:i/>
        </w:rPr>
        <w:t xml:space="preserve">were </w:t>
      </w:r>
      <w:r w:rsidR="008A4AE1" w:rsidRPr="00672614">
        <w:rPr>
          <w:rFonts w:ascii="Arial" w:hAnsi="Arial" w:cs="Arial"/>
          <w:b/>
          <w:i/>
        </w:rPr>
        <w:t>agre</w:t>
      </w:r>
      <w:r w:rsidR="008061C2">
        <w:rPr>
          <w:rFonts w:ascii="Arial" w:hAnsi="Arial" w:cs="Arial"/>
          <w:b/>
          <w:i/>
        </w:rPr>
        <w:t>ed as a true and accurate record</w:t>
      </w:r>
      <w:r w:rsidR="008A4AE1" w:rsidRPr="00672614">
        <w:rPr>
          <w:rFonts w:ascii="Arial" w:hAnsi="Arial" w:cs="Arial"/>
          <w:b/>
          <w:i/>
        </w:rPr>
        <w:t xml:space="preserve"> on a motion from</w:t>
      </w:r>
      <w:r w:rsidR="00313038">
        <w:rPr>
          <w:rFonts w:ascii="Arial" w:hAnsi="Arial" w:cs="Arial"/>
          <w:b/>
          <w:i/>
        </w:rPr>
        <w:t xml:space="preserve"> Margaret Baxter</w:t>
      </w:r>
      <w:r w:rsidR="008A4AE1" w:rsidRPr="00672614">
        <w:rPr>
          <w:rFonts w:ascii="Arial" w:hAnsi="Arial" w:cs="Arial"/>
          <w:b/>
          <w:i/>
        </w:rPr>
        <w:t xml:space="preserve">, seconded by </w:t>
      </w:r>
      <w:r w:rsidR="00313038">
        <w:rPr>
          <w:rFonts w:ascii="Arial" w:hAnsi="Arial" w:cs="Arial"/>
          <w:b/>
          <w:i/>
        </w:rPr>
        <w:t>Teresa McNally</w:t>
      </w:r>
      <w:r w:rsidR="008A4AE1" w:rsidRPr="00672614">
        <w:rPr>
          <w:rFonts w:ascii="Arial" w:hAnsi="Arial" w:cs="Arial"/>
          <w:b/>
          <w:i/>
        </w:rPr>
        <w:t>.</w:t>
      </w:r>
    </w:p>
    <w:p w14:paraId="79D764C9" w14:textId="77777777" w:rsidR="00776159" w:rsidRPr="00776159" w:rsidRDefault="00776159" w:rsidP="00672614">
      <w:pPr>
        <w:ind w:left="709"/>
        <w:rPr>
          <w:rFonts w:ascii="Arial" w:hAnsi="Arial" w:cs="Arial"/>
          <w:b/>
          <w:bCs/>
          <w:u w:val="single"/>
        </w:rPr>
      </w:pPr>
    </w:p>
    <w:p w14:paraId="5742595F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u w:val="single"/>
        </w:rPr>
        <w:t xml:space="preserve">MATTERS ARISING </w:t>
      </w:r>
    </w:p>
    <w:p w14:paraId="29614058" w14:textId="77777777" w:rsidR="00324EC8" w:rsidRDefault="00324EC8" w:rsidP="00324EC8">
      <w:pPr>
        <w:ind w:left="1620"/>
        <w:rPr>
          <w:rFonts w:ascii="Arial" w:hAnsi="Arial" w:cs="Arial"/>
        </w:rPr>
      </w:pPr>
    </w:p>
    <w:p w14:paraId="12EE2638" w14:textId="77777777" w:rsidR="00CB04E7" w:rsidRDefault="00CB04E7" w:rsidP="00324EC8">
      <w:pPr>
        <w:numPr>
          <w:ilvl w:val="1"/>
          <w:numId w:val="11"/>
        </w:numPr>
        <w:tabs>
          <w:tab w:val="clear" w:pos="1620"/>
        </w:tabs>
        <w:ind w:left="709" w:hanging="709"/>
        <w:rPr>
          <w:rFonts w:ascii="Arial" w:hAnsi="Arial" w:cs="Arial"/>
          <w:u w:val="single"/>
        </w:rPr>
      </w:pPr>
      <w:r w:rsidRPr="00CB04E7">
        <w:rPr>
          <w:rFonts w:ascii="Arial" w:hAnsi="Arial" w:cs="Arial"/>
          <w:u w:val="single"/>
        </w:rPr>
        <w:t>Updated Terms and Conditions of Employment</w:t>
      </w:r>
    </w:p>
    <w:p w14:paraId="5AE70AFA" w14:textId="3848FAC2" w:rsidR="00313038" w:rsidRDefault="00313038" w:rsidP="00313038">
      <w:pPr>
        <w:ind w:left="709"/>
        <w:rPr>
          <w:rFonts w:ascii="Arial" w:hAnsi="Arial" w:cs="Arial"/>
        </w:rPr>
      </w:pPr>
      <w:r w:rsidRPr="00313038">
        <w:rPr>
          <w:rFonts w:ascii="Arial" w:hAnsi="Arial" w:cs="Arial"/>
        </w:rPr>
        <w:t>The Chief Executive advised Committee that there was</w:t>
      </w:r>
      <w:r w:rsidR="008061C2">
        <w:rPr>
          <w:rFonts w:ascii="Arial" w:hAnsi="Arial" w:cs="Arial"/>
        </w:rPr>
        <w:t xml:space="preserve"> </w:t>
      </w:r>
      <w:r w:rsidRPr="00313038">
        <w:rPr>
          <w:rFonts w:ascii="Arial" w:hAnsi="Arial" w:cs="Arial"/>
        </w:rPr>
        <w:t>n</w:t>
      </w:r>
      <w:r w:rsidR="008061C2">
        <w:rPr>
          <w:rFonts w:ascii="Arial" w:hAnsi="Arial" w:cs="Arial"/>
        </w:rPr>
        <w:t>o</w:t>
      </w:r>
      <w:r w:rsidRPr="00313038">
        <w:rPr>
          <w:rFonts w:ascii="Arial" w:hAnsi="Arial" w:cs="Arial"/>
        </w:rPr>
        <w:t>t a further update on the Terms and Conditions of Employment.</w:t>
      </w:r>
      <w:r>
        <w:rPr>
          <w:rFonts w:ascii="Arial" w:hAnsi="Arial" w:cs="Arial"/>
        </w:rPr>
        <w:t xml:space="preserve"> </w:t>
      </w:r>
      <w:r w:rsidR="008061C2">
        <w:rPr>
          <w:rFonts w:ascii="Arial" w:hAnsi="Arial" w:cs="Arial"/>
        </w:rPr>
        <w:t xml:space="preserve">  The staff were still adhering to the terms and conditions which </w:t>
      </w:r>
      <w:r w:rsidR="00A808BC">
        <w:rPr>
          <w:rFonts w:ascii="Arial" w:hAnsi="Arial" w:cs="Arial"/>
        </w:rPr>
        <w:t>were</w:t>
      </w:r>
      <w:r w:rsidR="008061C2">
        <w:rPr>
          <w:rFonts w:ascii="Arial" w:hAnsi="Arial" w:cs="Arial"/>
        </w:rPr>
        <w:t xml:space="preserve"> approved at the last meeting.</w:t>
      </w:r>
    </w:p>
    <w:p w14:paraId="28C23DC1" w14:textId="77777777" w:rsidR="00313038" w:rsidRDefault="00313038" w:rsidP="00313038">
      <w:pPr>
        <w:rPr>
          <w:rFonts w:ascii="Arial" w:hAnsi="Arial" w:cs="Arial"/>
        </w:rPr>
      </w:pPr>
    </w:p>
    <w:p w14:paraId="3EC7CF8F" w14:textId="2E67DB19" w:rsidR="00313038" w:rsidRPr="00313038" w:rsidRDefault="00313038" w:rsidP="00313038">
      <w:pPr>
        <w:pStyle w:val="ListParagraph"/>
        <w:numPr>
          <w:ilvl w:val="1"/>
          <w:numId w:val="11"/>
        </w:numPr>
        <w:tabs>
          <w:tab w:val="clear" w:pos="1620"/>
        </w:tabs>
        <w:ind w:left="709" w:hanging="709"/>
        <w:rPr>
          <w:rFonts w:ascii="Arial" w:hAnsi="Arial" w:cs="Arial"/>
          <w:u w:val="single"/>
        </w:rPr>
      </w:pPr>
      <w:r w:rsidRPr="00313038">
        <w:rPr>
          <w:rFonts w:ascii="Arial" w:hAnsi="Arial" w:cs="Arial"/>
          <w:u w:val="single"/>
        </w:rPr>
        <w:t>Quarterly Health and Safety Performance (Q4 2019/2020)</w:t>
      </w:r>
    </w:p>
    <w:p w14:paraId="1BFDEB3D" w14:textId="4E39DDC3" w:rsidR="00D028AC" w:rsidRPr="00EB7B1B" w:rsidRDefault="00313038" w:rsidP="00E20458">
      <w:pPr>
        <w:pStyle w:val="ListParagraph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The Chief Executive </w:t>
      </w:r>
      <w:r w:rsidR="00E20458">
        <w:rPr>
          <w:rFonts w:ascii="Arial" w:hAnsi="Arial" w:cs="Arial"/>
        </w:rPr>
        <w:t xml:space="preserve">referred to the post meeting note which confirmed that </w:t>
      </w:r>
      <w:r>
        <w:rPr>
          <w:rFonts w:ascii="Arial" w:hAnsi="Arial" w:cs="Arial"/>
        </w:rPr>
        <w:t>the</w:t>
      </w:r>
      <w:r w:rsidR="00E20458">
        <w:rPr>
          <w:rFonts w:ascii="Arial" w:hAnsi="Arial" w:cs="Arial"/>
        </w:rPr>
        <w:t xml:space="preserve"> weekly fire alarm </w:t>
      </w:r>
      <w:r>
        <w:rPr>
          <w:rFonts w:ascii="Arial" w:hAnsi="Arial" w:cs="Arial"/>
        </w:rPr>
        <w:t>test</w:t>
      </w:r>
      <w:r w:rsidR="00E204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had resumed </w:t>
      </w:r>
      <w:r w:rsidR="00E20458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11</w:t>
      </w:r>
      <w:r w:rsidRPr="0031303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2020. </w:t>
      </w:r>
    </w:p>
    <w:p w14:paraId="391EEE02" w14:textId="77777777" w:rsidR="00D028AC" w:rsidRPr="00EB7B1B" w:rsidRDefault="00D028AC" w:rsidP="00D028AC">
      <w:pPr>
        <w:tabs>
          <w:tab w:val="num" w:pos="709"/>
        </w:tabs>
        <w:ind w:left="709" w:hanging="709"/>
        <w:rPr>
          <w:rFonts w:ascii="Arial" w:hAnsi="Arial" w:cs="Arial"/>
          <w:bCs/>
        </w:rPr>
      </w:pPr>
    </w:p>
    <w:p w14:paraId="227200EE" w14:textId="6B720E88" w:rsidR="00D028AC" w:rsidRPr="00E26023" w:rsidRDefault="00D028AC" w:rsidP="00D028AC">
      <w:pPr>
        <w:numPr>
          <w:ilvl w:val="0"/>
          <w:numId w:val="1"/>
        </w:numPr>
        <w:ind w:left="709" w:hanging="709"/>
        <w:rPr>
          <w:rFonts w:ascii="Arial" w:hAnsi="Arial" w:cs="Arial"/>
          <w:b/>
          <w:bCs/>
        </w:rPr>
      </w:pPr>
      <w:r w:rsidRPr="00D028AC">
        <w:rPr>
          <w:rFonts w:ascii="Arial" w:hAnsi="Arial" w:cs="Arial"/>
          <w:b/>
          <w:u w:val="single"/>
        </w:rPr>
        <w:t>PLAN FOR RESTARTING SERVICES / RETURNING TO OFFICE WORKING</w:t>
      </w:r>
      <w:r>
        <w:rPr>
          <w:rFonts w:ascii="Arial" w:hAnsi="Arial" w:cs="Arial"/>
        </w:rPr>
        <w:t xml:space="preserve"> </w:t>
      </w:r>
    </w:p>
    <w:p w14:paraId="0A9A728C" w14:textId="77777777" w:rsidR="00D028AC" w:rsidRDefault="00D028AC" w:rsidP="00D028AC">
      <w:pPr>
        <w:pStyle w:val="ListParagraph"/>
        <w:ind w:left="0"/>
        <w:rPr>
          <w:rFonts w:ascii="Arial" w:hAnsi="Arial" w:cs="Arial"/>
          <w:b/>
          <w:bCs/>
        </w:rPr>
      </w:pPr>
    </w:p>
    <w:p w14:paraId="633D5AB7" w14:textId="546954C2" w:rsidR="009F7133" w:rsidRPr="009F7133" w:rsidRDefault="009F7133" w:rsidP="009F7133">
      <w:pPr>
        <w:ind w:left="720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</w:rPr>
        <w:t xml:space="preserve">The Chief Executive </w:t>
      </w:r>
      <w:r w:rsidRPr="009F7133">
        <w:rPr>
          <w:rFonts w:ascii="Arial" w:hAnsi="Arial" w:cs="Arial"/>
          <w:lang w:eastAsia="en-GB"/>
        </w:rPr>
        <w:t xml:space="preserve">summarised the key aspects </w:t>
      </w:r>
      <w:r>
        <w:rPr>
          <w:rFonts w:ascii="Arial" w:hAnsi="Arial" w:cs="Arial"/>
          <w:lang w:eastAsia="en-GB"/>
        </w:rPr>
        <w:t>verbally for the plan for restarting services/returning to office working and</w:t>
      </w:r>
      <w:r w:rsidRPr="009F7133">
        <w:rPr>
          <w:rFonts w:ascii="Arial" w:hAnsi="Arial" w:cs="Arial"/>
          <w:lang w:eastAsia="en-GB"/>
        </w:rPr>
        <w:t xml:space="preserve"> highlighted th</w:t>
      </w:r>
      <w:r w:rsidR="00E20458">
        <w:rPr>
          <w:rFonts w:ascii="Arial" w:hAnsi="Arial" w:cs="Arial"/>
          <w:lang w:eastAsia="en-GB"/>
        </w:rPr>
        <w:t>at:</w:t>
      </w:r>
    </w:p>
    <w:p w14:paraId="43CE0A87" w14:textId="77777777" w:rsidR="009F7133" w:rsidRPr="009F7133" w:rsidRDefault="009F7133" w:rsidP="009F7133">
      <w:pPr>
        <w:rPr>
          <w:rFonts w:cs="Arial"/>
        </w:rPr>
      </w:pPr>
    </w:p>
    <w:p w14:paraId="5276B409" w14:textId="4BEEE7AC" w:rsidR="009F7133" w:rsidRPr="00C4135A" w:rsidRDefault="00C4135A" w:rsidP="009F7133">
      <w:pPr>
        <w:numPr>
          <w:ilvl w:val="0"/>
          <w:numId w:val="20"/>
        </w:numPr>
        <w:tabs>
          <w:tab w:val="left" w:pos="1276"/>
        </w:tabs>
        <w:ind w:left="1276" w:hanging="425"/>
        <w:rPr>
          <w:rFonts w:ascii="Arial" w:hAnsi="Arial" w:cs="Arial"/>
          <w:iCs/>
        </w:rPr>
      </w:pPr>
      <w:r w:rsidRPr="00C4135A">
        <w:rPr>
          <w:rFonts w:ascii="Arial" w:hAnsi="Arial" w:cs="Arial"/>
          <w:iCs/>
        </w:rPr>
        <w:t>i</w:t>
      </w:r>
      <w:r w:rsidR="00E20458" w:rsidRPr="00C4135A">
        <w:rPr>
          <w:rFonts w:ascii="Arial" w:hAnsi="Arial" w:cs="Arial"/>
          <w:iCs/>
        </w:rPr>
        <w:t xml:space="preserve">t had been confirmed by the Social Housing </w:t>
      </w:r>
      <w:r w:rsidR="00B71B7E" w:rsidRPr="00C4135A">
        <w:rPr>
          <w:rFonts w:ascii="Arial" w:hAnsi="Arial" w:cs="Arial"/>
          <w:iCs/>
        </w:rPr>
        <w:t>Resili</w:t>
      </w:r>
      <w:r w:rsidR="00B07D15" w:rsidRPr="00C4135A">
        <w:rPr>
          <w:rFonts w:ascii="Arial" w:hAnsi="Arial" w:cs="Arial"/>
          <w:iCs/>
        </w:rPr>
        <w:t>e</w:t>
      </w:r>
      <w:r w:rsidR="00B71B7E" w:rsidRPr="00C4135A">
        <w:rPr>
          <w:rFonts w:ascii="Arial" w:hAnsi="Arial" w:cs="Arial"/>
          <w:iCs/>
        </w:rPr>
        <w:t xml:space="preserve">nce Group agreed last week that </w:t>
      </w:r>
      <w:r w:rsidR="00E20458" w:rsidRPr="00C4135A">
        <w:rPr>
          <w:rFonts w:ascii="Arial" w:hAnsi="Arial" w:cs="Arial"/>
          <w:iCs/>
        </w:rPr>
        <w:t xml:space="preserve">organisations were now able to determine </w:t>
      </w:r>
      <w:r w:rsidR="00B71B7E" w:rsidRPr="00C4135A">
        <w:rPr>
          <w:rFonts w:ascii="Arial" w:hAnsi="Arial" w:cs="Arial"/>
          <w:iCs/>
        </w:rPr>
        <w:t xml:space="preserve">when they </w:t>
      </w:r>
      <w:r w:rsidR="00C25D66">
        <w:rPr>
          <w:rFonts w:ascii="Arial" w:hAnsi="Arial" w:cs="Arial"/>
          <w:iCs/>
        </w:rPr>
        <w:t>were</w:t>
      </w:r>
      <w:r w:rsidR="00B71B7E" w:rsidRPr="00C4135A">
        <w:rPr>
          <w:rFonts w:ascii="Arial" w:hAnsi="Arial" w:cs="Arial"/>
          <w:iCs/>
        </w:rPr>
        <w:t xml:space="preserve"> ready to</w:t>
      </w:r>
      <w:r w:rsidR="00E20458" w:rsidRPr="00C4135A">
        <w:rPr>
          <w:rFonts w:ascii="Arial" w:hAnsi="Arial" w:cs="Arial"/>
          <w:iCs/>
        </w:rPr>
        <w:t xml:space="preserve"> return </w:t>
      </w:r>
      <w:r w:rsidR="00B71B7E" w:rsidRPr="00C4135A">
        <w:rPr>
          <w:rFonts w:ascii="Arial" w:hAnsi="Arial" w:cs="Arial"/>
          <w:iCs/>
        </w:rPr>
        <w:t>to office working, and on that basis, a provisional date of Monday 31</w:t>
      </w:r>
      <w:r w:rsidR="00B71B7E" w:rsidRPr="00C4135A">
        <w:rPr>
          <w:rFonts w:ascii="Arial" w:hAnsi="Arial" w:cs="Arial"/>
          <w:iCs/>
          <w:vertAlign w:val="superscript"/>
        </w:rPr>
        <w:t>st</w:t>
      </w:r>
      <w:r w:rsidR="00B71B7E" w:rsidRPr="00C4135A">
        <w:rPr>
          <w:rFonts w:ascii="Arial" w:hAnsi="Arial" w:cs="Arial"/>
          <w:iCs/>
        </w:rPr>
        <w:t xml:space="preserve"> </w:t>
      </w:r>
      <w:r w:rsidR="00B71B7E" w:rsidRPr="00C4135A">
        <w:rPr>
          <w:rFonts w:ascii="Arial" w:hAnsi="Arial" w:cs="Arial"/>
          <w:iCs/>
        </w:rPr>
        <w:lastRenderedPageBreak/>
        <w:t xml:space="preserve">August 2020 </w:t>
      </w:r>
      <w:r w:rsidR="00E20458" w:rsidRPr="00C4135A">
        <w:rPr>
          <w:rFonts w:ascii="Arial" w:hAnsi="Arial" w:cs="Arial"/>
          <w:iCs/>
        </w:rPr>
        <w:t xml:space="preserve">had been established </w:t>
      </w:r>
      <w:r w:rsidR="00B71B7E" w:rsidRPr="00C4135A">
        <w:rPr>
          <w:rFonts w:ascii="Arial" w:hAnsi="Arial" w:cs="Arial"/>
          <w:iCs/>
        </w:rPr>
        <w:t>for staff returning to the office, albeit on a part-time basis</w:t>
      </w:r>
      <w:r w:rsidR="00E20458" w:rsidRPr="00C4135A">
        <w:rPr>
          <w:rFonts w:ascii="Arial" w:hAnsi="Arial" w:cs="Arial"/>
          <w:iCs/>
        </w:rPr>
        <w:t>;</w:t>
      </w:r>
    </w:p>
    <w:p w14:paraId="2EE592B0" w14:textId="07ABB8A4" w:rsidR="009F7133" w:rsidRPr="00C4135A" w:rsidRDefault="00C4135A" w:rsidP="009F7133">
      <w:pPr>
        <w:numPr>
          <w:ilvl w:val="0"/>
          <w:numId w:val="20"/>
        </w:numPr>
        <w:tabs>
          <w:tab w:val="left" w:pos="1276"/>
        </w:tabs>
        <w:ind w:left="1276" w:hanging="425"/>
        <w:rPr>
          <w:rFonts w:ascii="Arial" w:hAnsi="Arial" w:cs="Arial"/>
          <w:iCs/>
        </w:rPr>
      </w:pPr>
      <w:r w:rsidRPr="00C4135A">
        <w:rPr>
          <w:rFonts w:ascii="Arial" w:hAnsi="Arial" w:cs="Arial"/>
          <w:iCs/>
        </w:rPr>
        <w:t>a</w:t>
      </w:r>
      <w:r w:rsidR="00E20458" w:rsidRPr="00C4135A">
        <w:rPr>
          <w:rFonts w:ascii="Arial" w:hAnsi="Arial" w:cs="Arial"/>
          <w:iCs/>
        </w:rPr>
        <w:t xml:space="preserve"> r</w:t>
      </w:r>
      <w:r w:rsidR="00B71B7E" w:rsidRPr="00C4135A">
        <w:rPr>
          <w:rFonts w:ascii="Arial" w:hAnsi="Arial" w:cs="Arial"/>
          <w:iCs/>
        </w:rPr>
        <w:t>eport w</w:t>
      </w:r>
      <w:r w:rsidR="00E20458" w:rsidRPr="00C4135A">
        <w:rPr>
          <w:rFonts w:ascii="Arial" w:hAnsi="Arial" w:cs="Arial"/>
          <w:iCs/>
        </w:rPr>
        <w:t>ould</w:t>
      </w:r>
      <w:r w:rsidR="00B71B7E" w:rsidRPr="00C4135A">
        <w:rPr>
          <w:rFonts w:ascii="Arial" w:hAnsi="Arial" w:cs="Arial"/>
          <w:iCs/>
        </w:rPr>
        <w:t xml:space="preserve"> go to</w:t>
      </w:r>
      <w:r w:rsidR="00E20458" w:rsidRPr="00C4135A">
        <w:rPr>
          <w:rFonts w:ascii="Arial" w:hAnsi="Arial" w:cs="Arial"/>
          <w:iCs/>
        </w:rPr>
        <w:t xml:space="preserve"> the</w:t>
      </w:r>
      <w:r w:rsidR="00B71B7E" w:rsidRPr="00C4135A">
        <w:rPr>
          <w:rFonts w:ascii="Arial" w:hAnsi="Arial" w:cs="Arial"/>
          <w:iCs/>
        </w:rPr>
        <w:t xml:space="preserve"> Management Committee </w:t>
      </w:r>
      <w:r w:rsidR="00E20458" w:rsidRPr="00C4135A">
        <w:rPr>
          <w:rFonts w:ascii="Arial" w:hAnsi="Arial" w:cs="Arial"/>
          <w:iCs/>
        </w:rPr>
        <w:t>meeting scheduled for 27</w:t>
      </w:r>
      <w:r w:rsidR="00E20458" w:rsidRPr="00C4135A">
        <w:rPr>
          <w:rFonts w:ascii="Arial" w:hAnsi="Arial" w:cs="Arial"/>
          <w:iCs/>
          <w:vertAlign w:val="superscript"/>
        </w:rPr>
        <w:t>th</w:t>
      </w:r>
      <w:r w:rsidR="00E20458" w:rsidRPr="00C4135A">
        <w:rPr>
          <w:rFonts w:ascii="Arial" w:hAnsi="Arial" w:cs="Arial"/>
          <w:iCs/>
        </w:rPr>
        <w:t xml:space="preserve"> August seeking formal approval </w:t>
      </w:r>
      <w:r w:rsidR="00B71B7E" w:rsidRPr="00C4135A">
        <w:rPr>
          <w:rFonts w:ascii="Arial" w:hAnsi="Arial" w:cs="Arial"/>
          <w:iCs/>
        </w:rPr>
        <w:t>to the opening of the office on the aforementioned date</w:t>
      </w:r>
      <w:r w:rsidR="00E20458" w:rsidRPr="00C4135A">
        <w:rPr>
          <w:rFonts w:ascii="Arial" w:hAnsi="Arial" w:cs="Arial"/>
          <w:iCs/>
        </w:rPr>
        <w:t>;</w:t>
      </w:r>
    </w:p>
    <w:p w14:paraId="3839467A" w14:textId="70C2A043" w:rsidR="009F7133" w:rsidRPr="00C4135A" w:rsidRDefault="00B71B7E" w:rsidP="009F7133">
      <w:pPr>
        <w:numPr>
          <w:ilvl w:val="0"/>
          <w:numId w:val="20"/>
        </w:numPr>
        <w:tabs>
          <w:tab w:val="left" w:pos="1276"/>
        </w:tabs>
        <w:ind w:left="1276" w:hanging="425"/>
        <w:rPr>
          <w:rFonts w:ascii="Arial" w:hAnsi="Arial" w:cs="Arial"/>
          <w:iCs/>
        </w:rPr>
      </w:pPr>
      <w:r w:rsidRPr="00C4135A">
        <w:rPr>
          <w:rFonts w:ascii="Arial" w:hAnsi="Arial" w:cs="Arial"/>
          <w:iCs/>
        </w:rPr>
        <w:t xml:space="preserve">1-2-1 meetings </w:t>
      </w:r>
      <w:r w:rsidR="00C4135A" w:rsidRPr="00C4135A">
        <w:rPr>
          <w:rFonts w:ascii="Arial" w:hAnsi="Arial" w:cs="Arial"/>
          <w:iCs/>
        </w:rPr>
        <w:t xml:space="preserve">and occupational risk assessments </w:t>
      </w:r>
      <w:r w:rsidR="00E20458" w:rsidRPr="00C4135A">
        <w:rPr>
          <w:rFonts w:ascii="Arial" w:hAnsi="Arial" w:cs="Arial"/>
          <w:iCs/>
        </w:rPr>
        <w:t>were currently underway</w:t>
      </w:r>
      <w:r w:rsidRPr="00C4135A">
        <w:rPr>
          <w:rFonts w:ascii="Arial" w:hAnsi="Arial" w:cs="Arial"/>
          <w:iCs/>
        </w:rPr>
        <w:t xml:space="preserve"> </w:t>
      </w:r>
      <w:r w:rsidR="00E20458" w:rsidRPr="00C4135A">
        <w:rPr>
          <w:rFonts w:ascii="Arial" w:hAnsi="Arial" w:cs="Arial"/>
          <w:iCs/>
        </w:rPr>
        <w:t xml:space="preserve">with individual </w:t>
      </w:r>
      <w:r w:rsidRPr="00C4135A">
        <w:rPr>
          <w:rFonts w:ascii="Arial" w:hAnsi="Arial" w:cs="Arial"/>
          <w:iCs/>
        </w:rPr>
        <w:t>staff prior to the return</w:t>
      </w:r>
      <w:r w:rsidR="00C4135A" w:rsidRPr="00C4135A">
        <w:rPr>
          <w:rFonts w:ascii="Arial" w:hAnsi="Arial" w:cs="Arial"/>
          <w:iCs/>
        </w:rPr>
        <w:t>;</w:t>
      </w:r>
    </w:p>
    <w:p w14:paraId="08517650" w14:textId="1758D088" w:rsidR="009F7133" w:rsidRPr="00C4135A" w:rsidRDefault="00C4135A" w:rsidP="009F7133">
      <w:pPr>
        <w:numPr>
          <w:ilvl w:val="0"/>
          <w:numId w:val="20"/>
        </w:numPr>
        <w:tabs>
          <w:tab w:val="left" w:pos="1276"/>
        </w:tabs>
        <w:ind w:left="1276" w:hanging="425"/>
        <w:rPr>
          <w:rFonts w:ascii="Arial" w:hAnsi="Arial" w:cs="Arial"/>
          <w:iCs/>
        </w:rPr>
      </w:pPr>
      <w:r w:rsidRPr="00C4135A">
        <w:rPr>
          <w:rFonts w:ascii="Arial" w:hAnsi="Arial" w:cs="Arial"/>
          <w:iCs/>
        </w:rPr>
        <w:t>m</w:t>
      </w:r>
      <w:r w:rsidR="00B71B7E" w:rsidRPr="00C4135A">
        <w:rPr>
          <w:rFonts w:ascii="Arial" w:hAnsi="Arial" w:cs="Arial"/>
          <w:iCs/>
        </w:rPr>
        <w:t>aximising working from home, encouraging staff to work from home where possible</w:t>
      </w:r>
      <w:r w:rsidRPr="00C4135A">
        <w:rPr>
          <w:rFonts w:ascii="Arial" w:hAnsi="Arial" w:cs="Arial"/>
          <w:iCs/>
        </w:rPr>
        <w:t xml:space="preserve"> would continue to be a key aspect of the Associations response to the pandemic;</w:t>
      </w:r>
      <w:r w:rsidR="00B71B7E" w:rsidRPr="00C4135A">
        <w:rPr>
          <w:rFonts w:ascii="Arial" w:hAnsi="Arial" w:cs="Arial"/>
          <w:iCs/>
        </w:rPr>
        <w:t xml:space="preserve">  </w:t>
      </w:r>
    </w:p>
    <w:p w14:paraId="3D5FCE16" w14:textId="001D0DE6" w:rsidR="00B71B7E" w:rsidRPr="00C4135A" w:rsidRDefault="00C4135A" w:rsidP="009F7133">
      <w:pPr>
        <w:numPr>
          <w:ilvl w:val="0"/>
          <w:numId w:val="20"/>
        </w:numPr>
        <w:tabs>
          <w:tab w:val="left" w:pos="1276"/>
        </w:tabs>
        <w:ind w:left="1276" w:hanging="425"/>
        <w:rPr>
          <w:rFonts w:ascii="Arial" w:hAnsi="Arial" w:cs="Arial"/>
          <w:iCs/>
        </w:rPr>
      </w:pPr>
      <w:r w:rsidRPr="00C4135A">
        <w:rPr>
          <w:rFonts w:ascii="Arial" w:hAnsi="Arial" w:cs="Arial"/>
          <w:iCs/>
        </w:rPr>
        <w:t>office opening would initially be for staff only and any future access to the office by tenants would, until fully opened, be a</w:t>
      </w:r>
      <w:r w:rsidR="00B71B7E" w:rsidRPr="00C4135A">
        <w:rPr>
          <w:rFonts w:ascii="Arial" w:hAnsi="Arial" w:cs="Arial"/>
          <w:iCs/>
        </w:rPr>
        <w:t>ppointment only</w:t>
      </w:r>
      <w:r w:rsidRPr="00C4135A">
        <w:rPr>
          <w:rFonts w:ascii="Arial" w:hAnsi="Arial" w:cs="Arial"/>
          <w:iCs/>
        </w:rPr>
        <w:t xml:space="preserve"> with compliance to </w:t>
      </w:r>
      <w:r w:rsidR="00B71B7E" w:rsidRPr="00C4135A">
        <w:rPr>
          <w:rFonts w:ascii="Arial" w:hAnsi="Arial" w:cs="Arial"/>
          <w:iCs/>
        </w:rPr>
        <w:t>all Covid-19 office pr</w:t>
      </w:r>
      <w:r w:rsidRPr="00C4135A">
        <w:rPr>
          <w:rFonts w:ascii="Arial" w:hAnsi="Arial" w:cs="Arial"/>
          <w:iCs/>
        </w:rPr>
        <w:t>o</w:t>
      </w:r>
      <w:r w:rsidR="00B71B7E" w:rsidRPr="00C4135A">
        <w:rPr>
          <w:rFonts w:ascii="Arial" w:hAnsi="Arial" w:cs="Arial"/>
          <w:iCs/>
        </w:rPr>
        <w:t>cedures be</w:t>
      </w:r>
      <w:r w:rsidRPr="00C4135A">
        <w:rPr>
          <w:rFonts w:ascii="Arial" w:hAnsi="Arial" w:cs="Arial"/>
          <w:iCs/>
        </w:rPr>
        <w:t>ing required</w:t>
      </w:r>
      <w:r w:rsidR="00B71B7E" w:rsidRPr="00C4135A">
        <w:rPr>
          <w:rFonts w:ascii="Arial" w:hAnsi="Arial" w:cs="Arial"/>
          <w:iCs/>
        </w:rPr>
        <w:t xml:space="preserve"> at all times.  </w:t>
      </w:r>
    </w:p>
    <w:p w14:paraId="0685C007" w14:textId="77777777" w:rsidR="00F24E12" w:rsidRDefault="00F24E12" w:rsidP="00D028AC">
      <w:pPr>
        <w:pStyle w:val="ListParagraph"/>
        <w:ind w:left="0"/>
        <w:rPr>
          <w:rFonts w:ascii="Arial" w:hAnsi="Arial" w:cs="Arial"/>
          <w:i/>
        </w:rPr>
      </w:pPr>
    </w:p>
    <w:p w14:paraId="15226A95" w14:textId="3B182919" w:rsidR="00F24E12" w:rsidRPr="00F24E12" w:rsidRDefault="00F24E12" w:rsidP="00F24E12">
      <w:pPr>
        <w:pStyle w:val="ListParagraph"/>
        <w:ind w:left="709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i/>
        </w:rPr>
        <w:tab/>
        <w:t xml:space="preserve">COMMENTS / DISCUSSION: Lindsay </w:t>
      </w:r>
      <w:proofErr w:type="spellStart"/>
      <w:r>
        <w:rPr>
          <w:rFonts w:ascii="Arial" w:hAnsi="Arial" w:cs="Arial"/>
          <w:i/>
        </w:rPr>
        <w:t>Stother</w:t>
      </w:r>
      <w:proofErr w:type="spellEnd"/>
      <w:r>
        <w:rPr>
          <w:rFonts w:ascii="Arial" w:hAnsi="Arial" w:cs="Arial"/>
          <w:i/>
        </w:rPr>
        <w:t xml:space="preserve"> felt that the approach sounded very thorough and takes account of the guidance given.</w:t>
      </w:r>
    </w:p>
    <w:p w14:paraId="7ECB2453" w14:textId="77777777" w:rsidR="002D0C75" w:rsidRDefault="002D0C75" w:rsidP="002D0C75">
      <w:pPr>
        <w:ind w:firstLine="709"/>
        <w:rPr>
          <w:rFonts w:ascii="Arial" w:hAnsi="Arial" w:cs="Arial"/>
          <w:i/>
        </w:rPr>
      </w:pPr>
    </w:p>
    <w:p w14:paraId="48625106" w14:textId="77777777" w:rsidR="002D0C75" w:rsidRDefault="002D0C75" w:rsidP="002D0C75">
      <w:pPr>
        <w:ind w:left="709"/>
        <w:rPr>
          <w:rFonts w:ascii="Arial" w:hAnsi="Arial" w:cs="Arial"/>
          <w:i/>
        </w:rPr>
      </w:pPr>
      <w:r w:rsidRPr="00F24E12">
        <w:rPr>
          <w:rFonts w:ascii="Arial" w:hAnsi="Arial" w:cs="Arial"/>
          <w:i/>
        </w:rPr>
        <w:t>COMMENTS / DISCUSSION:</w:t>
      </w:r>
      <w:r>
        <w:rPr>
          <w:rFonts w:ascii="Arial" w:hAnsi="Arial" w:cs="Arial"/>
          <w:i/>
        </w:rPr>
        <w:t xml:space="preserve">  Teresa McNally commented that she had read through the risk assessments and thought that the proposal made by the Chief Executive in relation to returning to office working made a lot of sense, as long as the health and wellbeing of individual members of staff were being looked after.</w:t>
      </w:r>
    </w:p>
    <w:p w14:paraId="0AC664F6" w14:textId="77777777" w:rsidR="00F24E12" w:rsidRDefault="00F24E12" w:rsidP="002D0C75">
      <w:pPr>
        <w:pStyle w:val="ListParagraph"/>
        <w:ind w:left="709"/>
        <w:rPr>
          <w:rFonts w:ascii="Arial" w:hAnsi="Arial" w:cs="Arial"/>
          <w:b/>
          <w:bCs/>
        </w:rPr>
      </w:pPr>
    </w:p>
    <w:p w14:paraId="1A4D56A3" w14:textId="0B7F9D48" w:rsidR="009F7133" w:rsidRDefault="009F7133" w:rsidP="009F7133">
      <w:pPr>
        <w:ind w:left="709"/>
        <w:rPr>
          <w:rFonts w:ascii="Arial" w:hAnsi="Arial" w:cs="Arial"/>
          <w:b/>
          <w:bCs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noted the update.</w:t>
      </w:r>
    </w:p>
    <w:p w14:paraId="24017B64" w14:textId="77777777" w:rsidR="009F7133" w:rsidRPr="00EB7B1B" w:rsidRDefault="009F7133" w:rsidP="00D028AC">
      <w:pPr>
        <w:pStyle w:val="ListParagraph"/>
        <w:ind w:left="0"/>
        <w:rPr>
          <w:rFonts w:ascii="Arial" w:hAnsi="Arial" w:cs="Arial"/>
          <w:b/>
          <w:bCs/>
        </w:rPr>
      </w:pPr>
    </w:p>
    <w:p w14:paraId="62290E4B" w14:textId="6BEE2A02" w:rsidR="00D028AC" w:rsidRPr="00EB7B1B" w:rsidRDefault="00D028AC" w:rsidP="00D028AC">
      <w:pPr>
        <w:numPr>
          <w:ilvl w:val="0"/>
          <w:numId w:val="1"/>
        </w:numPr>
        <w:tabs>
          <w:tab w:val="clear" w:pos="720"/>
          <w:tab w:val="num" w:pos="709"/>
        </w:tabs>
        <w:ind w:left="709" w:hanging="709"/>
        <w:rPr>
          <w:rFonts w:ascii="Arial" w:hAnsi="Arial" w:cs="Arial"/>
          <w:b/>
        </w:rPr>
      </w:pPr>
      <w:r w:rsidRPr="00D028AC">
        <w:rPr>
          <w:rFonts w:ascii="Arial" w:hAnsi="Arial" w:cs="Arial"/>
          <w:b/>
          <w:u w:val="single"/>
        </w:rPr>
        <w:t>QUARTERLY HEALTH AND SAFETY PERFORMANCE (Q1 2020/2021)</w:t>
      </w:r>
      <w:r w:rsidRPr="00EB7B1B">
        <w:rPr>
          <w:rFonts w:ascii="Arial" w:hAnsi="Arial" w:cs="Arial"/>
        </w:rPr>
        <w:t xml:space="preserve"> </w:t>
      </w:r>
    </w:p>
    <w:p w14:paraId="3230F23A" w14:textId="77777777" w:rsidR="009F7133" w:rsidRDefault="009F7133" w:rsidP="009F7133">
      <w:pPr>
        <w:ind w:left="709"/>
        <w:rPr>
          <w:rFonts w:ascii="Arial" w:hAnsi="Arial" w:cs="Arial"/>
        </w:rPr>
      </w:pPr>
    </w:p>
    <w:p w14:paraId="05584792" w14:textId="77777777" w:rsidR="009F7133" w:rsidRPr="009F7133" w:rsidRDefault="009F7133" w:rsidP="009F7133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</w:rPr>
        <w:tab/>
      </w: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26BE6A3B" w14:textId="77777777" w:rsidR="009F7133" w:rsidRPr="009F7133" w:rsidRDefault="009F7133" w:rsidP="009F7133">
      <w:pPr>
        <w:ind w:left="709"/>
        <w:rPr>
          <w:rFonts w:ascii="Arial" w:hAnsi="Arial" w:cs="Arial"/>
          <w:b/>
          <w:i/>
        </w:rPr>
      </w:pPr>
    </w:p>
    <w:p w14:paraId="3A481E12" w14:textId="150A2A3E" w:rsidR="00C4135A" w:rsidRDefault="00E62679" w:rsidP="009F7133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Most of the KPI’s ha</w:t>
      </w:r>
      <w:r w:rsidR="00C4135A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 xml:space="preserve"> been met in the first quarter.  </w:t>
      </w:r>
    </w:p>
    <w:p w14:paraId="71FE2A21" w14:textId="2FE52ED0" w:rsidR="009F7133" w:rsidRPr="009F7133" w:rsidRDefault="00E62679" w:rsidP="009F7133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only </w:t>
      </w:r>
      <w:r w:rsidR="00C4135A">
        <w:rPr>
          <w:rFonts w:ascii="Arial" w:hAnsi="Arial" w:cs="Arial"/>
          <w:bCs/>
        </w:rPr>
        <w:t xml:space="preserve">KPI </w:t>
      </w:r>
      <w:r>
        <w:rPr>
          <w:rFonts w:ascii="Arial" w:hAnsi="Arial" w:cs="Arial"/>
          <w:bCs/>
        </w:rPr>
        <w:t xml:space="preserve">not </w:t>
      </w:r>
      <w:r w:rsidR="00C4135A">
        <w:rPr>
          <w:rFonts w:ascii="Arial" w:hAnsi="Arial" w:cs="Arial"/>
          <w:bCs/>
        </w:rPr>
        <w:t>achieved was</w:t>
      </w:r>
      <w:r>
        <w:rPr>
          <w:rFonts w:ascii="Arial" w:hAnsi="Arial" w:cs="Arial"/>
          <w:bCs/>
        </w:rPr>
        <w:t xml:space="preserve"> in relation to gas servicing</w:t>
      </w:r>
      <w:r w:rsidR="00C4135A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due to tenants not allowing servicing engineers into their homes</w:t>
      </w:r>
      <w:r w:rsidR="00C4135A">
        <w:rPr>
          <w:rFonts w:ascii="Arial" w:hAnsi="Arial" w:cs="Arial"/>
          <w:bCs/>
        </w:rPr>
        <w:t xml:space="preserve"> because they were shielding;</w:t>
      </w:r>
    </w:p>
    <w:p w14:paraId="773140F2" w14:textId="1775A39B" w:rsidR="00E62679" w:rsidRDefault="00E62679" w:rsidP="009F7133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Advice ha</w:t>
      </w:r>
      <w:r w:rsidR="00C4135A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 xml:space="preserve"> been sought from ACS in relation to first aid provision and </w:t>
      </w:r>
      <w:r w:rsidR="00C4135A">
        <w:rPr>
          <w:rFonts w:ascii="Arial" w:hAnsi="Arial" w:cs="Arial"/>
          <w:bCs/>
        </w:rPr>
        <w:t>confirmation of</w:t>
      </w:r>
      <w:r>
        <w:rPr>
          <w:rFonts w:ascii="Arial" w:hAnsi="Arial" w:cs="Arial"/>
          <w:bCs/>
        </w:rPr>
        <w:t xml:space="preserve"> what </w:t>
      </w:r>
      <w:r w:rsidR="00C4135A">
        <w:rPr>
          <w:rFonts w:ascii="Arial" w:hAnsi="Arial" w:cs="Arial"/>
          <w:bCs/>
        </w:rPr>
        <w:t>wa</w:t>
      </w:r>
      <w:r>
        <w:rPr>
          <w:rFonts w:ascii="Arial" w:hAnsi="Arial" w:cs="Arial"/>
          <w:bCs/>
        </w:rPr>
        <w:t xml:space="preserve">s required </w:t>
      </w:r>
      <w:r w:rsidR="00C4135A">
        <w:rPr>
          <w:rFonts w:ascii="Arial" w:hAnsi="Arial" w:cs="Arial"/>
          <w:bCs/>
        </w:rPr>
        <w:t>had been received;</w:t>
      </w:r>
    </w:p>
    <w:p w14:paraId="5E9C761C" w14:textId="53A2F298" w:rsidR="00E62679" w:rsidRPr="009F7133" w:rsidRDefault="00E62679" w:rsidP="009F7133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An intercom system </w:t>
      </w:r>
      <w:r w:rsidR="00C43C08">
        <w:rPr>
          <w:rFonts w:ascii="Arial" w:hAnsi="Arial" w:cs="Arial"/>
          <w:bCs/>
        </w:rPr>
        <w:t>was</w:t>
      </w:r>
      <w:r>
        <w:rPr>
          <w:rFonts w:ascii="Arial" w:hAnsi="Arial" w:cs="Arial"/>
          <w:bCs/>
        </w:rPr>
        <w:t xml:space="preserve"> being installed to </w:t>
      </w:r>
      <w:r w:rsidR="00C43C08">
        <w:rPr>
          <w:rFonts w:ascii="Arial" w:hAnsi="Arial" w:cs="Arial"/>
          <w:bCs/>
        </w:rPr>
        <w:t>assist with office access management associated with the introduction of an appointment system.</w:t>
      </w:r>
    </w:p>
    <w:p w14:paraId="63E16CEB" w14:textId="77777777" w:rsidR="002D0C75" w:rsidRDefault="00F24E12" w:rsidP="00D028AC">
      <w:pPr>
        <w:rPr>
          <w:rFonts w:ascii="Arial" w:hAnsi="Arial" w:cs="Arial"/>
        </w:rPr>
      </w:pPr>
      <w:r w:rsidRPr="00F24E12">
        <w:rPr>
          <w:rFonts w:ascii="Arial" w:hAnsi="Arial" w:cs="Arial"/>
        </w:rPr>
        <w:tab/>
      </w:r>
    </w:p>
    <w:p w14:paraId="638BB757" w14:textId="1CF3B6D2" w:rsidR="00F24E12" w:rsidRDefault="002D0C75" w:rsidP="00E91B34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24E12">
        <w:rPr>
          <w:rFonts w:ascii="Arial" w:hAnsi="Arial" w:cs="Arial"/>
          <w:i/>
        </w:rPr>
        <w:t>COMMENTS / DISCUSSION:</w:t>
      </w:r>
      <w:r>
        <w:rPr>
          <w:rFonts w:ascii="Arial" w:hAnsi="Arial" w:cs="Arial"/>
          <w:i/>
        </w:rPr>
        <w:t xml:space="preserve">  Lindsay </w:t>
      </w:r>
      <w:proofErr w:type="spellStart"/>
      <w:r>
        <w:rPr>
          <w:rFonts w:ascii="Arial" w:hAnsi="Arial" w:cs="Arial"/>
          <w:i/>
        </w:rPr>
        <w:t>Stother</w:t>
      </w:r>
      <w:proofErr w:type="spellEnd"/>
      <w:r>
        <w:rPr>
          <w:rFonts w:ascii="Arial" w:hAnsi="Arial" w:cs="Arial"/>
          <w:i/>
        </w:rPr>
        <w:t xml:space="preserve"> had </w:t>
      </w:r>
      <w:r w:rsidR="00E91B34">
        <w:rPr>
          <w:rFonts w:ascii="Arial" w:hAnsi="Arial" w:cs="Arial"/>
          <w:i/>
        </w:rPr>
        <w:t xml:space="preserve">queried a couple of the KPI’s on the Health and Safety and Human Resources performance and the Chief Executive confirmed that there were a couple of errors which have now been rectified and thanked Lindsay for bringing them to his attention. </w:t>
      </w:r>
    </w:p>
    <w:p w14:paraId="11F303AF" w14:textId="77777777" w:rsidR="002D0C75" w:rsidRDefault="002D0C75" w:rsidP="002D0C75">
      <w:pPr>
        <w:ind w:firstLine="709"/>
        <w:rPr>
          <w:rFonts w:ascii="Arial" w:hAnsi="Arial" w:cs="Arial"/>
          <w:i/>
        </w:rPr>
      </w:pPr>
    </w:p>
    <w:p w14:paraId="1E4DAC69" w14:textId="41B6E81E" w:rsidR="00C25D66" w:rsidRDefault="009F7133" w:rsidP="009E0804">
      <w:pPr>
        <w:ind w:left="709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approved the Quarterly Health and Safety Performance (Q1 2020/2021).</w:t>
      </w:r>
    </w:p>
    <w:p w14:paraId="23586B08" w14:textId="77777777" w:rsidR="00C25D66" w:rsidRDefault="00C25D66" w:rsidP="00C25D66">
      <w:pPr>
        <w:ind w:left="709"/>
        <w:rPr>
          <w:rFonts w:ascii="Arial" w:hAnsi="Arial" w:cs="Arial"/>
          <w:b/>
          <w:i/>
        </w:rPr>
      </w:pPr>
    </w:p>
    <w:p w14:paraId="5C5EB90C" w14:textId="35B4EA46" w:rsidR="00D028AC" w:rsidRPr="00EB7B1B" w:rsidRDefault="00D028AC" w:rsidP="00D028AC">
      <w:pPr>
        <w:numPr>
          <w:ilvl w:val="0"/>
          <w:numId w:val="1"/>
        </w:numPr>
        <w:tabs>
          <w:tab w:val="clear" w:pos="720"/>
          <w:tab w:val="num" w:pos="709"/>
        </w:tabs>
        <w:ind w:left="709" w:hanging="709"/>
        <w:rPr>
          <w:rFonts w:ascii="Arial" w:hAnsi="Arial" w:cs="Arial"/>
          <w:b/>
        </w:rPr>
      </w:pPr>
      <w:r w:rsidRPr="00D028AC">
        <w:rPr>
          <w:rFonts w:ascii="Arial" w:hAnsi="Arial" w:cs="Arial"/>
          <w:b/>
          <w:u w:val="single"/>
        </w:rPr>
        <w:t>QUARTERLY HUMAN RESOURCES PERFORMANCE (Q1 2020/2021)</w:t>
      </w:r>
      <w:r w:rsidRPr="00EB7B1B">
        <w:rPr>
          <w:rFonts w:ascii="Arial" w:hAnsi="Arial" w:cs="Arial"/>
        </w:rPr>
        <w:t xml:space="preserve"> </w:t>
      </w:r>
    </w:p>
    <w:p w14:paraId="1AA3B108" w14:textId="77777777" w:rsidR="009F7133" w:rsidRDefault="009F7133" w:rsidP="009F7133">
      <w:pPr>
        <w:ind w:left="709"/>
        <w:rPr>
          <w:rFonts w:ascii="Arial" w:hAnsi="Arial" w:cs="Arial"/>
        </w:rPr>
      </w:pPr>
    </w:p>
    <w:p w14:paraId="640C9BA3" w14:textId="77777777" w:rsidR="009F7133" w:rsidRPr="009F7133" w:rsidRDefault="009F7133" w:rsidP="009F7133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</w:rPr>
        <w:tab/>
      </w: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52BB9C6C" w14:textId="77777777" w:rsidR="009F7133" w:rsidRPr="009F7133" w:rsidRDefault="009F7133" w:rsidP="009F7133">
      <w:pPr>
        <w:ind w:left="709"/>
        <w:rPr>
          <w:rFonts w:ascii="Arial" w:hAnsi="Arial" w:cs="Arial"/>
          <w:b/>
          <w:i/>
        </w:rPr>
      </w:pPr>
    </w:p>
    <w:p w14:paraId="026CBDC5" w14:textId="0D01BCB1" w:rsidR="009F7133" w:rsidRDefault="00C43C08" w:rsidP="009F7133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="00A56FBF">
        <w:rPr>
          <w:rFonts w:ascii="Arial" w:hAnsi="Arial" w:cs="Arial"/>
          <w:bCs/>
        </w:rPr>
        <w:t xml:space="preserve">ll KPI’s </w:t>
      </w:r>
      <w:r>
        <w:rPr>
          <w:rFonts w:ascii="Arial" w:hAnsi="Arial" w:cs="Arial"/>
          <w:bCs/>
        </w:rPr>
        <w:t>were</w:t>
      </w:r>
      <w:r w:rsidR="00A56FBF">
        <w:rPr>
          <w:rFonts w:ascii="Arial" w:hAnsi="Arial" w:cs="Arial"/>
          <w:bCs/>
        </w:rPr>
        <w:t xml:space="preserve"> back on track</w:t>
      </w:r>
      <w:r w:rsidR="00C25D66">
        <w:rPr>
          <w:rFonts w:ascii="Arial" w:hAnsi="Arial" w:cs="Arial"/>
          <w:bCs/>
        </w:rPr>
        <w:t>;</w:t>
      </w:r>
      <w:r w:rsidR="00A56FBF">
        <w:rPr>
          <w:rFonts w:ascii="Arial" w:hAnsi="Arial" w:cs="Arial"/>
          <w:bCs/>
        </w:rPr>
        <w:t xml:space="preserve"> </w:t>
      </w:r>
    </w:p>
    <w:p w14:paraId="586120B6" w14:textId="666AA695" w:rsidR="00A56FBF" w:rsidRDefault="00A56FBF" w:rsidP="009F7133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HR indicators show</w:t>
      </w:r>
      <w:r w:rsidR="00C43C08">
        <w:rPr>
          <w:rFonts w:ascii="Arial" w:hAnsi="Arial" w:cs="Arial"/>
          <w:bCs/>
        </w:rPr>
        <w:t>ed</w:t>
      </w:r>
      <w:r>
        <w:rPr>
          <w:rFonts w:ascii="Arial" w:hAnsi="Arial" w:cs="Arial"/>
          <w:bCs/>
        </w:rPr>
        <w:t xml:space="preserve"> that staff absences ha</w:t>
      </w:r>
      <w:r w:rsidR="00C43C08">
        <w:rPr>
          <w:rFonts w:ascii="Arial" w:hAnsi="Arial" w:cs="Arial"/>
          <w:bCs/>
        </w:rPr>
        <w:t>d returned to an extremely low level.</w:t>
      </w:r>
      <w:r>
        <w:rPr>
          <w:rFonts w:ascii="Arial" w:hAnsi="Arial" w:cs="Arial"/>
          <w:bCs/>
        </w:rPr>
        <w:t xml:space="preserve">  </w:t>
      </w:r>
    </w:p>
    <w:p w14:paraId="71CA5460" w14:textId="77777777" w:rsidR="00A56FBF" w:rsidRDefault="00A56FBF" w:rsidP="00E91B34">
      <w:pPr>
        <w:ind w:left="709" w:hanging="709"/>
        <w:rPr>
          <w:rFonts w:ascii="Arial" w:hAnsi="Arial" w:cs="Arial"/>
          <w:i/>
        </w:rPr>
      </w:pPr>
    </w:p>
    <w:p w14:paraId="5022D762" w14:textId="7814F2E4" w:rsidR="009F7133" w:rsidRDefault="00E91B34" w:rsidP="00E91B34">
      <w:pPr>
        <w:ind w:left="709" w:hanging="709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Pr="00F24E12">
        <w:rPr>
          <w:rFonts w:ascii="Arial" w:hAnsi="Arial" w:cs="Arial"/>
          <w:i/>
        </w:rPr>
        <w:t>COMMENTS / DISCUSSION:</w:t>
      </w:r>
      <w:r>
        <w:rPr>
          <w:rFonts w:ascii="Arial" w:hAnsi="Arial" w:cs="Arial"/>
          <w:i/>
        </w:rPr>
        <w:t xml:space="preserve">  The Chief Executive commented on how well the staff had coped with the remote working and the whole situation in relation to Covid-19.</w:t>
      </w:r>
    </w:p>
    <w:p w14:paraId="56B712EE" w14:textId="77777777" w:rsidR="00E91B34" w:rsidRDefault="00E91B34" w:rsidP="00E91B34">
      <w:pPr>
        <w:ind w:left="709" w:hanging="709"/>
        <w:rPr>
          <w:rFonts w:ascii="Arial" w:hAnsi="Arial" w:cs="Arial"/>
          <w:i/>
        </w:rPr>
      </w:pPr>
    </w:p>
    <w:p w14:paraId="465C25B2" w14:textId="1307911C" w:rsidR="00E91B34" w:rsidRDefault="00E91B34" w:rsidP="00E91B34">
      <w:pPr>
        <w:ind w:left="709" w:hanging="709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Pr="00F24E12">
        <w:rPr>
          <w:rFonts w:ascii="Arial" w:hAnsi="Arial" w:cs="Arial"/>
          <w:i/>
        </w:rPr>
        <w:t>COMMENTS / DISCUSSION:</w:t>
      </w:r>
      <w:r>
        <w:rPr>
          <w:rFonts w:ascii="Arial" w:hAnsi="Arial" w:cs="Arial"/>
          <w:i/>
        </w:rPr>
        <w:t xml:space="preserve">  Ewen Cameron requested that the Chief Executive repeat this at the Management Committee so that the full Committee could have the opportunity to express their appreciation.</w:t>
      </w:r>
    </w:p>
    <w:p w14:paraId="31BB6B84" w14:textId="77777777" w:rsidR="00E91B34" w:rsidRDefault="00E91B34" w:rsidP="009F7133">
      <w:pPr>
        <w:ind w:left="709"/>
        <w:rPr>
          <w:rFonts w:ascii="Arial" w:hAnsi="Arial" w:cs="Arial"/>
          <w:b/>
          <w:i/>
        </w:rPr>
      </w:pPr>
    </w:p>
    <w:p w14:paraId="63ADB91E" w14:textId="2481DBFA" w:rsidR="009F7133" w:rsidRDefault="009F7133" w:rsidP="009F7133">
      <w:pPr>
        <w:ind w:left="709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approved the Quarterly Human Resources Performance (Q1 2020/2021).</w:t>
      </w:r>
    </w:p>
    <w:p w14:paraId="38EDEA1C" w14:textId="77777777" w:rsidR="00D028AC" w:rsidRDefault="00D028AC" w:rsidP="00D028AC">
      <w:pPr>
        <w:tabs>
          <w:tab w:val="num" w:pos="709"/>
        </w:tabs>
        <w:rPr>
          <w:rFonts w:ascii="Arial" w:hAnsi="Arial" w:cs="Arial"/>
          <w:b/>
          <w:highlight w:val="yellow"/>
        </w:rPr>
      </w:pPr>
    </w:p>
    <w:p w14:paraId="656DB3F2" w14:textId="1FCD0378" w:rsidR="00D028AC" w:rsidRPr="00AF49DE" w:rsidRDefault="00D028AC" w:rsidP="00AF49DE">
      <w:pPr>
        <w:numPr>
          <w:ilvl w:val="0"/>
          <w:numId w:val="1"/>
        </w:numPr>
        <w:ind w:left="709" w:hanging="709"/>
        <w:rPr>
          <w:rFonts w:ascii="Arial" w:hAnsi="Arial" w:cs="Arial"/>
        </w:rPr>
      </w:pPr>
      <w:r w:rsidRPr="00D028AC">
        <w:rPr>
          <w:rFonts w:ascii="Arial" w:hAnsi="Arial" w:cs="Arial"/>
          <w:b/>
          <w:snapToGrid w:val="0"/>
          <w:u w:val="single"/>
        </w:rPr>
        <w:t>HUMAN RESOURCES AND HEALTH &amp; SAFETY: QUARTERLY BUSINESS / POLICY REVIEW PERFORMANCE Q1 2020/2021</w:t>
      </w:r>
      <w:r w:rsidRPr="00EB7B1B">
        <w:rPr>
          <w:rFonts w:ascii="Arial" w:hAnsi="Arial" w:cs="Arial"/>
          <w:snapToGrid w:val="0"/>
        </w:rPr>
        <w:t xml:space="preserve"> </w:t>
      </w:r>
    </w:p>
    <w:p w14:paraId="170AE47E" w14:textId="77777777" w:rsidR="00AF49DE" w:rsidRDefault="00AF49DE" w:rsidP="00AF49DE">
      <w:pPr>
        <w:ind w:left="709"/>
        <w:rPr>
          <w:rFonts w:ascii="Arial" w:hAnsi="Arial" w:cs="Arial"/>
        </w:rPr>
      </w:pPr>
    </w:p>
    <w:p w14:paraId="31AEE96D" w14:textId="77777777" w:rsidR="009F7133" w:rsidRPr="009F7133" w:rsidRDefault="009F7133" w:rsidP="009F7133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</w:rPr>
        <w:tab/>
      </w: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1E3DD5B6" w14:textId="77777777" w:rsidR="009F7133" w:rsidRPr="009F7133" w:rsidRDefault="009F7133" w:rsidP="009F7133">
      <w:pPr>
        <w:ind w:left="709"/>
        <w:rPr>
          <w:rFonts w:ascii="Arial" w:hAnsi="Arial" w:cs="Arial"/>
          <w:b/>
          <w:i/>
        </w:rPr>
      </w:pPr>
    </w:p>
    <w:p w14:paraId="453C7C29" w14:textId="2BB52CDE" w:rsidR="009F7133" w:rsidRPr="009F7133" w:rsidRDefault="00A56FBF" w:rsidP="009F7133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 out of 5 tasks from the schedule were completed in the quarter.</w:t>
      </w:r>
    </w:p>
    <w:p w14:paraId="67865219" w14:textId="77777777" w:rsidR="009F7133" w:rsidRDefault="009F7133" w:rsidP="009F7133">
      <w:pPr>
        <w:rPr>
          <w:rFonts w:ascii="Arial" w:hAnsi="Arial" w:cs="Arial"/>
        </w:rPr>
      </w:pPr>
    </w:p>
    <w:p w14:paraId="1BBCC616" w14:textId="13F5FC2D" w:rsidR="009F7133" w:rsidRDefault="009F7133" w:rsidP="009F7133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approved the Human Resources and Health and Safety:  Quarterly Business / Policy Review Performance Q1 2020/2021.</w:t>
      </w:r>
    </w:p>
    <w:p w14:paraId="3407FE2E" w14:textId="77777777" w:rsidR="009F7133" w:rsidRPr="00EB7B1B" w:rsidRDefault="009F7133" w:rsidP="00D028AC">
      <w:pPr>
        <w:pStyle w:val="ListParagraph"/>
        <w:ind w:left="0"/>
        <w:rPr>
          <w:rFonts w:ascii="Arial" w:hAnsi="Arial" w:cs="Arial"/>
        </w:rPr>
      </w:pPr>
    </w:p>
    <w:p w14:paraId="75B15999" w14:textId="18C789D5" w:rsidR="00D028AC" w:rsidRPr="00B7141E" w:rsidRDefault="00D028AC" w:rsidP="00B7141E">
      <w:pPr>
        <w:numPr>
          <w:ilvl w:val="0"/>
          <w:numId w:val="1"/>
        </w:numPr>
        <w:ind w:left="709" w:hanging="709"/>
        <w:rPr>
          <w:rFonts w:ascii="Arial" w:hAnsi="Arial" w:cs="Arial"/>
        </w:rPr>
      </w:pPr>
      <w:r w:rsidRPr="00D028AC">
        <w:rPr>
          <w:rFonts w:ascii="Arial" w:hAnsi="Arial" w:cs="Arial"/>
          <w:b/>
          <w:u w:val="single"/>
        </w:rPr>
        <w:t xml:space="preserve">STAFF DEVELOPMENT &amp; REVIEW PROCESS (ANNUAL REVIEW) (INCORPORATING </w:t>
      </w:r>
      <w:r w:rsidRPr="00D028AC">
        <w:rPr>
          <w:rFonts w:ascii="Arial" w:hAnsi="Arial" w:cs="Arial"/>
          <w:b/>
          <w:u w:val="single"/>
          <w:lang w:val="en-US"/>
        </w:rPr>
        <w:t>SENIOR STAFF SUCCESSION PLAN</w:t>
      </w:r>
      <w:r w:rsidR="00B7141E">
        <w:rPr>
          <w:rFonts w:ascii="Arial" w:hAnsi="Arial" w:cs="Arial"/>
          <w:lang w:val="en-US"/>
        </w:rPr>
        <w:t>)</w:t>
      </w:r>
    </w:p>
    <w:p w14:paraId="204420C4" w14:textId="77777777" w:rsidR="00AF49DE" w:rsidRDefault="00AF49DE" w:rsidP="00AF49DE">
      <w:pPr>
        <w:ind w:left="709"/>
        <w:rPr>
          <w:rFonts w:ascii="Arial" w:hAnsi="Arial" w:cs="Arial"/>
        </w:rPr>
      </w:pPr>
    </w:p>
    <w:p w14:paraId="1F11BEB7" w14:textId="77777777" w:rsidR="00AF49DE" w:rsidRPr="009F7133" w:rsidRDefault="00AF49DE" w:rsidP="00AF49DE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</w:rPr>
        <w:tab/>
      </w: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06CE39AB" w14:textId="77777777" w:rsidR="00AF49DE" w:rsidRPr="009F7133" w:rsidRDefault="00AF49DE" w:rsidP="00AF49DE">
      <w:pPr>
        <w:ind w:left="709"/>
        <w:rPr>
          <w:rFonts w:ascii="Arial" w:hAnsi="Arial" w:cs="Arial"/>
          <w:b/>
          <w:i/>
        </w:rPr>
      </w:pPr>
    </w:p>
    <w:p w14:paraId="1B6D383D" w14:textId="7C0E2484" w:rsidR="00A56FBF" w:rsidRDefault="00A56FBF" w:rsidP="00AF49DE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process and the documentation used, which </w:t>
      </w:r>
      <w:r w:rsidR="00C43C08">
        <w:rPr>
          <w:rFonts w:ascii="Arial" w:hAnsi="Arial" w:cs="Arial"/>
          <w:bCs/>
        </w:rPr>
        <w:t>wa</w:t>
      </w:r>
      <w:r>
        <w:rPr>
          <w:rFonts w:ascii="Arial" w:hAnsi="Arial" w:cs="Arial"/>
          <w:bCs/>
        </w:rPr>
        <w:t>s part competency based, part</w:t>
      </w:r>
      <w:r w:rsidR="00C43C08">
        <w:rPr>
          <w:rFonts w:ascii="Arial" w:hAnsi="Arial" w:cs="Arial"/>
          <w:bCs/>
        </w:rPr>
        <w:t xml:space="preserve"> interview;</w:t>
      </w:r>
    </w:p>
    <w:p w14:paraId="5BE2D5C5" w14:textId="3669183D" w:rsidR="004F285E" w:rsidRPr="009F7133" w:rsidRDefault="00C43C08" w:rsidP="004F285E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how staff had adapted to working from home.</w:t>
      </w:r>
    </w:p>
    <w:p w14:paraId="2E30C6B7" w14:textId="77777777" w:rsidR="00AF49DE" w:rsidRPr="009F7133" w:rsidRDefault="00AF49DE" w:rsidP="004F285E">
      <w:pPr>
        <w:rPr>
          <w:rFonts w:ascii="Arial" w:hAnsi="Arial" w:cs="Arial"/>
          <w:bCs/>
        </w:rPr>
      </w:pPr>
    </w:p>
    <w:p w14:paraId="7F3E96B0" w14:textId="22BB0C81" w:rsidR="00B7141E" w:rsidRDefault="00AF49DE" w:rsidP="00B7141E">
      <w:pPr>
        <w:ind w:left="709"/>
        <w:rPr>
          <w:rFonts w:ascii="Arial" w:hAnsi="Arial" w:cs="Arial"/>
          <w:i/>
        </w:rPr>
      </w:pPr>
      <w:r w:rsidRPr="00F24E12">
        <w:rPr>
          <w:rFonts w:ascii="Arial" w:hAnsi="Arial" w:cs="Arial"/>
          <w:i/>
        </w:rPr>
        <w:t>COMMENTS / DISCUSSION:</w:t>
      </w:r>
      <w:r>
        <w:rPr>
          <w:rFonts w:ascii="Arial" w:hAnsi="Arial" w:cs="Arial"/>
          <w:i/>
        </w:rPr>
        <w:t xml:space="preserve">  Lynne Brierley enquired </w:t>
      </w:r>
      <w:r w:rsidR="00C43C08">
        <w:rPr>
          <w:rFonts w:ascii="Arial" w:hAnsi="Arial" w:cs="Arial"/>
          <w:i/>
        </w:rPr>
        <w:t xml:space="preserve">about </w:t>
      </w:r>
      <w:r>
        <w:rPr>
          <w:rFonts w:ascii="Arial" w:hAnsi="Arial" w:cs="Arial"/>
          <w:i/>
        </w:rPr>
        <w:t>staff sharing ideas and wondered whether staff were being encouraged to use MS Teams to co</w:t>
      </w:r>
      <w:r w:rsidR="008061C2">
        <w:rPr>
          <w:rFonts w:ascii="Arial" w:hAnsi="Arial" w:cs="Arial"/>
          <w:i/>
        </w:rPr>
        <w:t xml:space="preserve">mmunicate with </w:t>
      </w:r>
      <w:r>
        <w:rPr>
          <w:rFonts w:ascii="Arial" w:hAnsi="Arial" w:cs="Arial"/>
          <w:i/>
        </w:rPr>
        <w:t>each other.</w:t>
      </w:r>
    </w:p>
    <w:p w14:paraId="439BACE6" w14:textId="77777777" w:rsidR="00AF49DE" w:rsidRDefault="00AF49DE" w:rsidP="00B7141E">
      <w:pPr>
        <w:ind w:left="709"/>
        <w:rPr>
          <w:rFonts w:ascii="Arial" w:hAnsi="Arial" w:cs="Arial"/>
          <w:i/>
        </w:rPr>
      </w:pPr>
    </w:p>
    <w:p w14:paraId="08DC5816" w14:textId="77777777" w:rsidR="002831DF" w:rsidRDefault="00AF49DE" w:rsidP="00B7141E">
      <w:pPr>
        <w:ind w:left="709"/>
        <w:rPr>
          <w:rFonts w:ascii="Arial" w:hAnsi="Arial" w:cs="Arial"/>
          <w:i/>
        </w:rPr>
      </w:pPr>
      <w:r w:rsidRPr="00C43C08">
        <w:rPr>
          <w:rFonts w:ascii="Arial" w:hAnsi="Arial" w:cs="Arial"/>
          <w:iCs/>
        </w:rPr>
        <w:t xml:space="preserve">The Chief Executive advised that staff were able to use MS Teams </w:t>
      </w:r>
      <w:r w:rsidR="00C43C08">
        <w:rPr>
          <w:rFonts w:ascii="Arial" w:hAnsi="Arial" w:cs="Arial"/>
          <w:iCs/>
        </w:rPr>
        <w:t>with a</w:t>
      </w:r>
      <w:r w:rsidRPr="00C43C08">
        <w:rPr>
          <w:rFonts w:ascii="Arial" w:hAnsi="Arial" w:cs="Arial"/>
          <w:iCs/>
        </w:rPr>
        <w:t>ll 1-2-1 meetings, team and staff meetings are all done through MS Teams</w:t>
      </w:r>
      <w:r>
        <w:rPr>
          <w:rFonts w:ascii="Arial" w:hAnsi="Arial" w:cs="Arial"/>
          <w:i/>
        </w:rPr>
        <w:t xml:space="preserve">.  </w:t>
      </w:r>
    </w:p>
    <w:p w14:paraId="1A84FF79" w14:textId="77777777" w:rsidR="002831DF" w:rsidRDefault="002831DF" w:rsidP="00B7141E">
      <w:pPr>
        <w:ind w:left="709"/>
        <w:rPr>
          <w:rFonts w:ascii="Arial" w:hAnsi="Arial" w:cs="Arial"/>
          <w:i/>
        </w:rPr>
      </w:pPr>
    </w:p>
    <w:p w14:paraId="760E07B4" w14:textId="140ABD78" w:rsidR="004F285E" w:rsidRPr="002831DF" w:rsidRDefault="00C43C08" w:rsidP="002831DF">
      <w:pPr>
        <w:ind w:left="709"/>
        <w:rPr>
          <w:rFonts w:ascii="Arial" w:hAnsi="Arial" w:cs="Arial"/>
          <w:iCs/>
        </w:rPr>
      </w:pPr>
      <w:r w:rsidRPr="002831DF">
        <w:rPr>
          <w:rFonts w:ascii="Arial" w:hAnsi="Arial" w:cs="Arial"/>
          <w:iCs/>
        </w:rPr>
        <w:t xml:space="preserve">Most of the </w:t>
      </w:r>
      <w:r w:rsidR="000B7A59" w:rsidRPr="002831DF">
        <w:rPr>
          <w:rFonts w:ascii="Arial" w:hAnsi="Arial" w:cs="Arial"/>
          <w:iCs/>
        </w:rPr>
        <w:t xml:space="preserve">business </w:t>
      </w:r>
      <w:r w:rsidRPr="002831DF">
        <w:rPr>
          <w:rFonts w:ascii="Arial" w:hAnsi="Arial" w:cs="Arial"/>
          <w:iCs/>
        </w:rPr>
        <w:t>communication continued to be via email although</w:t>
      </w:r>
      <w:r w:rsidR="008B5828" w:rsidRPr="002831DF">
        <w:rPr>
          <w:rFonts w:ascii="Arial" w:hAnsi="Arial" w:cs="Arial"/>
          <w:iCs/>
        </w:rPr>
        <w:t xml:space="preserve"> the staff What</w:t>
      </w:r>
      <w:r w:rsidR="00DB53FD" w:rsidRPr="002831DF">
        <w:rPr>
          <w:rFonts w:ascii="Arial" w:hAnsi="Arial" w:cs="Arial"/>
          <w:iCs/>
        </w:rPr>
        <w:t>s</w:t>
      </w:r>
      <w:r w:rsidR="006850DC" w:rsidRPr="002831DF">
        <w:rPr>
          <w:rFonts w:ascii="Arial" w:hAnsi="Arial" w:cs="Arial"/>
          <w:iCs/>
        </w:rPr>
        <w:t xml:space="preserve">App group had provided a more informal platform </w:t>
      </w:r>
      <w:r w:rsidR="002831DF" w:rsidRPr="002831DF">
        <w:rPr>
          <w:rFonts w:ascii="Arial" w:hAnsi="Arial" w:cs="Arial"/>
          <w:iCs/>
        </w:rPr>
        <w:t xml:space="preserve">which had also been extremely useful for </w:t>
      </w:r>
      <w:r w:rsidR="00BA7812" w:rsidRPr="002831DF">
        <w:rPr>
          <w:rFonts w:ascii="Arial" w:hAnsi="Arial" w:cs="Arial"/>
          <w:iCs/>
        </w:rPr>
        <w:t>monitoring visits to the office</w:t>
      </w:r>
      <w:r w:rsidR="002831DF" w:rsidRPr="002831DF">
        <w:rPr>
          <w:rFonts w:ascii="Arial" w:hAnsi="Arial" w:cs="Arial"/>
          <w:iCs/>
        </w:rPr>
        <w:t xml:space="preserve"> in real time.</w:t>
      </w:r>
    </w:p>
    <w:p w14:paraId="3BFD34C2" w14:textId="77777777" w:rsidR="009E0804" w:rsidRDefault="009E0804" w:rsidP="00B7141E">
      <w:pPr>
        <w:ind w:left="709" w:firstLine="11"/>
        <w:rPr>
          <w:rFonts w:ascii="Arial" w:hAnsi="Arial" w:cs="Arial"/>
          <w:b/>
          <w:i/>
        </w:rPr>
      </w:pPr>
    </w:p>
    <w:p w14:paraId="6B33BA46" w14:textId="7BDDC227" w:rsidR="00B7141E" w:rsidRPr="009E0804" w:rsidRDefault="00B7141E" w:rsidP="009E0804">
      <w:pPr>
        <w:ind w:left="709" w:firstLine="11"/>
        <w:rPr>
          <w:rFonts w:ascii="Arial" w:hAnsi="Arial" w:cs="Arial"/>
          <w:b/>
          <w:i/>
        </w:rPr>
      </w:pPr>
      <w:r w:rsidRPr="00B7141E">
        <w:rPr>
          <w:rFonts w:ascii="Arial" w:hAnsi="Arial" w:cs="Arial"/>
          <w:b/>
          <w:i/>
        </w:rPr>
        <w:t xml:space="preserve">RESOLUTION:  The </w:t>
      </w:r>
      <w:r>
        <w:rPr>
          <w:rFonts w:ascii="Arial" w:hAnsi="Arial" w:cs="Arial"/>
          <w:b/>
          <w:i/>
        </w:rPr>
        <w:t xml:space="preserve">revised Staff Development </w:t>
      </w:r>
      <w:r w:rsidR="002831DF">
        <w:rPr>
          <w:rFonts w:ascii="Arial" w:hAnsi="Arial" w:cs="Arial"/>
          <w:b/>
          <w:i/>
        </w:rPr>
        <w:t>&amp;</w:t>
      </w:r>
      <w:r>
        <w:rPr>
          <w:rFonts w:ascii="Arial" w:hAnsi="Arial" w:cs="Arial"/>
          <w:b/>
          <w:i/>
        </w:rPr>
        <w:t xml:space="preserve"> Review Process</w:t>
      </w:r>
      <w:r w:rsidR="000217E1">
        <w:rPr>
          <w:rFonts w:ascii="Arial" w:hAnsi="Arial" w:cs="Arial"/>
          <w:b/>
          <w:i/>
        </w:rPr>
        <w:t xml:space="preserve"> and</w:t>
      </w:r>
      <w:r>
        <w:rPr>
          <w:rFonts w:ascii="Arial" w:hAnsi="Arial" w:cs="Arial"/>
          <w:b/>
          <w:i/>
        </w:rPr>
        <w:t xml:space="preserve"> Senior Staff Succession Plan </w:t>
      </w:r>
      <w:r w:rsidRPr="00B7141E">
        <w:rPr>
          <w:rFonts w:ascii="Arial" w:hAnsi="Arial" w:cs="Arial"/>
          <w:b/>
          <w:i/>
        </w:rPr>
        <w:t>w</w:t>
      </w:r>
      <w:r w:rsidR="000217E1">
        <w:rPr>
          <w:rFonts w:ascii="Arial" w:hAnsi="Arial" w:cs="Arial"/>
          <w:b/>
          <w:i/>
        </w:rPr>
        <w:t>ere</w:t>
      </w:r>
      <w:r>
        <w:rPr>
          <w:rFonts w:ascii="Arial" w:hAnsi="Arial" w:cs="Arial"/>
          <w:b/>
          <w:i/>
        </w:rPr>
        <w:t xml:space="preserve"> </w:t>
      </w:r>
      <w:r w:rsidRPr="00B7141E">
        <w:rPr>
          <w:rFonts w:ascii="Arial" w:hAnsi="Arial" w:cs="Arial"/>
          <w:b/>
          <w:i/>
        </w:rPr>
        <w:t>approved for recommendation to the Management Committee.</w:t>
      </w:r>
    </w:p>
    <w:p w14:paraId="2FD343DD" w14:textId="1707E65B" w:rsidR="00B7141E" w:rsidRPr="00B7141E" w:rsidRDefault="00D028AC" w:rsidP="00B7141E">
      <w:pPr>
        <w:numPr>
          <w:ilvl w:val="0"/>
          <w:numId w:val="1"/>
        </w:numPr>
        <w:rPr>
          <w:rFonts w:ascii="Arial" w:hAnsi="Arial" w:cs="Arial"/>
          <w:b/>
          <w:i/>
        </w:rPr>
      </w:pPr>
      <w:r w:rsidRPr="00D028AC">
        <w:rPr>
          <w:rFonts w:ascii="Arial" w:hAnsi="Arial" w:cs="Arial"/>
          <w:b/>
          <w:bCs/>
          <w:u w:val="single"/>
        </w:rPr>
        <w:lastRenderedPageBreak/>
        <w:t>DEPENDENT CARE LEAVE POLICY (REVIEW)</w:t>
      </w:r>
      <w:r w:rsidRPr="00EB7B1B">
        <w:rPr>
          <w:rFonts w:ascii="Arial" w:hAnsi="Arial" w:cs="Arial"/>
          <w:bCs/>
        </w:rPr>
        <w:t xml:space="preserve"> </w:t>
      </w:r>
    </w:p>
    <w:p w14:paraId="68D12C6D" w14:textId="77777777" w:rsidR="00887491" w:rsidRDefault="00887491" w:rsidP="00B7141E">
      <w:pPr>
        <w:ind w:left="709" w:firstLine="11"/>
        <w:rPr>
          <w:rFonts w:ascii="Arial" w:hAnsi="Arial" w:cs="Arial"/>
          <w:b/>
          <w:i/>
        </w:rPr>
      </w:pPr>
    </w:p>
    <w:p w14:paraId="2DF51FD7" w14:textId="38FB0FB3" w:rsidR="00B7141E" w:rsidRPr="00B7141E" w:rsidRDefault="00B7141E" w:rsidP="00B7141E">
      <w:pPr>
        <w:ind w:left="709" w:firstLine="11"/>
        <w:rPr>
          <w:rFonts w:ascii="Arial" w:hAnsi="Arial" w:cs="Arial"/>
          <w:b/>
          <w:i/>
        </w:rPr>
      </w:pPr>
      <w:r w:rsidRPr="00B7141E">
        <w:rPr>
          <w:rFonts w:ascii="Arial" w:hAnsi="Arial" w:cs="Arial"/>
          <w:b/>
          <w:i/>
        </w:rPr>
        <w:t xml:space="preserve">RESOLUTION:  The </w:t>
      </w:r>
      <w:r>
        <w:rPr>
          <w:rFonts w:ascii="Arial" w:hAnsi="Arial" w:cs="Arial"/>
          <w:b/>
          <w:i/>
        </w:rPr>
        <w:t xml:space="preserve">revised Dependent Care Leave Policy </w:t>
      </w:r>
      <w:r w:rsidRPr="00B7141E">
        <w:rPr>
          <w:rFonts w:ascii="Arial" w:hAnsi="Arial" w:cs="Arial"/>
          <w:b/>
          <w:i/>
        </w:rPr>
        <w:t>was</w:t>
      </w:r>
      <w:r>
        <w:rPr>
          <w:rFonts w:ascii="Arial" w:hAnsi="Arial" w:cs="Arial"/>
          <w:b/>
          <w:i/>
        </w:rPr>
        <w:t xml:space="preserve"> </w:t>
      </w:r>
      <w:r w:rsidRPr="00B7141E">
        <w:rPr>
          <w:rFonts w:ascii="Arial" w:hAnsi="Arial" w:cs="Arial"/>
          <w:b/>
          <w:i/>
        </w:rPr>
        <w:t>approved</w:t>
      </w:r>
      <w:r w:rsidR="002831DF">
        <w:rPr>
          <w:rFonts w:ascii="Arial" w:hAnsi="Arial" w:cs="Arial"/>
          <w:b/>
          <w:i/>
        </w:rPr>
        <w:t xml:space="preserve"> </w:t>
      </w:r>
      <w:r w:rsidRPr="00B7141E">
        <w:rPr>
          <w:rFonts w:ascii="Arial" w:hAnsi="Arial" w:cs="Arial"/>
          <w:b/>
          <w:i/>
        </w:rPr>
        <w:t>for recommendation to the Management Committee.</w:t>
      </w:r>
    </w:p>
    <w:p w14:paraId="2893D408" w14:textId="77777777" w:rsidR="00B7141E" w:rsidRPr="00EB7B1B" w:rsidRDefault="00B7141E" w:rsidP="00D028AC">
      <w:pPr>
        <w:ind w:left="9"/>
        <w:rPr>
          <w:rFonts w:ascii="Arial" w:hAnsi="Arial" w:cs="Arial"/>
          <w:b/>
          <w:bCs/>
        </w:rPr>
      </w:pPr>
    </w:p>
    <w:p w14:paraId="1175CBFB" w14:textId="2C47DBDE" w:rsidR="00D028AC" w:rsidRPr="00B7141E" w:rsidRDefault="00D028AC" w:rsidP="00D028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028AC">
        <w:rPr>
          <w:rFonts w:ascii="Arial" w:hAnsi="Arial" w:cs="Arial"/>
          <w:b/>
          <w:u w:val="single"/>
        </w:rPr>
        <w:t>WASTE MANAGEMENT POLICY (LSM) REVIEW</w:t>
      </w:r>
      <w:r w:rsidRPr="00EB7B1B">
        <w:rPr>
          <w:rFonts w:ascii="Arial" w:hAnsi="Arial" w:cs="Arial"/>
        </w:rPr>
        <w:t xml:space="preserve"> </w:t>
      </w:r>
    </w:p>
    <w:p w14:paraId="731D3B1C" w14:textId="77777777" w:rsidR="00B7141E" w:rsidRDefault="00B7141E" w:rsidP="00B7141E">
      <w:pPr>
        <w:rPr>
          <w:rFonts w:ascii="Arial" w:hAnsi="Arial" w:cs="Arial"/>
        </w:rPr>
      </w:pPr>
    </w:p>
    <w:p w14:paraId="2DCE5C30" w14:textId="5103CC1E" w:rsidR="00B7141E" w:rsidRPr="00B7141E" w:rsidRDefault="00B7141E" w:rsidP="00B7141E">
      <w:pPr>
        <w:ind w:left="709" w:firstLine="11"/>
        <w:rPr>
          <w:rFonts w:ascii="Arial" w:hAnsi="Arial" w:cs="Arial"/>
          <w:b/>
          <w:i/>
        </w:rPr>
      </w:pPr>
      <w:r w:rsidRPr="00B7141E">
        <w:rPr>
          <w:rFonts w:ascii="Arial" w:hAnsi="Arial" w:cs="Arial"/>
          <w:b/>
          <w:i/>
        </w:rPr>
        <w:t xml:space="preserve">RESOLUTION:  The </w:t>
      </w:r>
      <w:r>
        <w:rPr>
          <w:rFonts w:ascii="Arial" w:hAnsi="Arial" w:cs="Arial"/>
          <w:b/>
          <w:i/>
        </w:rPr>
        <w:t xml:space="preserve">revised Waste Management Policy (LSM) </w:t>
      </w:r>
      <w:r w:rsidRPr="00B7141E">
        <w:rPr>
          <w:rFonts w:ascii="Arial" w:hAnsi="Arial" w:cs="Arial"/>
          <w:b/>
          <w:i/>
        </w:rPr>
        <w:t>was</w:t>
      </w:r>
      <w:r>
        <w:rPr>
          <w:rFonts w:ascii="Arial" w:hAnsi="Arial" w:cs="Arial"/>
          <w:b/>
          <w:i/>
        </w:rPr>
        <w:t xml:space="preserve"> </w:t>
      </w:r>
      <w:r w:rsidRPr="00B7141E">
        <w:rPr>
          <w:rFonts w:ascii="Arial" w:hAnsi="Arial" w:cs="Arial"/>
          <w:b/>
          <w:i/>
        </w:rPr>
        <w:t>approved for recommendation to the Management Committee.</w:t>
      </w:r>
    </w:p>
    <w:p w14:paraId="6F1F10DB" w14:textId="77777777" w:rsidR="00D028AC" w:rsidRPr="00EB7B1B" w:rsidRDefault="00D028AC" w:rsidP="00D028AC">
      <w:pPr>
        <w:pStyle w:val="ListParagraph"/>
        <w:ind w:left="0"/>
        <w:rPr>
          <w:rFonts w:ascii="Arial" w:hAnsi="Arial" w:cs="Arial"/>
        </w:rPr>
      </w:pPr>
    </w:p>
    <w:p w14:paraId="15D69600" w14:textId="54E49D53" w:rsidR="00D028AC" w:rsidRPr="00A36DF2" w:rsidRDefault="00D028AC" w:rsidP="00D028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028AC">
        <w:rPr>
          <w:rFonts w:ascii="Arial" w:hAnsi="Arial" w:cs="Arial"/>
          <w:b/>
          <w:u w:val="single"/>
        </w:rPr>
        <w:t xml:space="preserve">VENTILATION </w:t>
      </w:r>
      <w:r w:rsidR="002831DF">
        <w:rPr>
          <w:rFonts w:ascii="Arial" w:hAnsi="Arial" w:cs="Arial"/>
          <w:b/>
          <w:u w:val="single"/>
        </w:rPr>
        <w:t>&amp;</w:t>
      </w:r>
      <w:r w:rsidRPr="00D028AC">
        <w:rPr>
          <w:rFonts w:ascii="Arial" w:hAnsi="Arial" w:cs="Arial"/>
          <w:b/>
          <w:u w:val="single"/>
        </w:rPr>
        <w:t xml:space="preserve"> FRESH AIR POLICY (LSM) REVIEW</w:t>
      </w:r>
      <w:r w:rsidRPr="00EB7B1B">
        <w:rPr>
          <w:rFonts w:ascii="Arial" w:hAnsi="Arial" w:cs="Arial"/>
        </w:rPr>
        <w:t xml:space="preserve"> </w:t>
      </w:r>
    </w:p>
    <w:p w14:paraId="64453BF7" w14:textId="77777777" w:rsidR="00D028AC" w:rsidRDefault="00D028AC" w:rsidP="00D028AC">
      <w:pPr>
        <w:pStyle w:val="ListParagraph"/>
        <w:ind w:left="0"/>
        <w:rPr>
          <w:rFonts w:ascii="Arial" w:hAnsi="Arial" w:cs="Arial"/>
        </w:rPr>
      </w:pPr>
    </w:p>
    <w:p w14:paraId="481DCB37" w14:textId="7B95AAD3" w:rsidR="00B7141E" w:rsidRPr="00B7141E" w:rsidRDefault="00B7141E" w:rsidP="00B7141E">
      <w:pPr>
        <w:pStyle w:val="ListParagraph"/>
        <w:ind w:left="709" w:firstLine="11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RESOLUTION:  The revised Ventilation </w:t>
      </w:r>
      <w:r w:rsidR="002831DF">
        <w:rPr>
          <w:rFonts w:ascii="Arial" w:hAnsi="Arial" w:cs="Arial"/>
          <w:b/>
          <w:i/>
        </w:rPr>
        <w:t>&amp;</w:t>
      </w:r>
      <w:r>
        <w:rPr>
          <w:rFonts w:ascii="Arial" w:hAnsi="Arial" w:cs="Arial"/>
          <w:b/>
          <w:i/>
        </w:rPr>
        <w:t xml:space="preserve"> Fresh Air Policy (LSM) </w:t>
      </w:r>
      <w:r w:rsidRPr="00B7141E">
        <w:rPr>
          <w:rFonts w:ascii="Arial" w:hAnsi="Arial" w:cs="Arial"/>
          <w:b/>
          <w:i/>
        </w:rPr>
        <w:t>was approved for recommendation to the Management Committee.</w:t>
      </w:r>
    </w:p>
    <w:p w14:paraId="19395926" w14:textId="77777777" w:rsidR="00B7141E" w:rsidRPr="00EB7B1B" w:rsidRDefault="00B7141E" w:rsidP="00D028AC">
      <w:pPr>
        <w:pStyle w:val="ListParagraph"/>
        <w:ind w:left="0"/>
        <w:rPr>
          <w:rFonts w:ascii="Arial" w:hAnsi="Arial" w:cs="Arial"/>
        </w:rPr>
      </w:pPr>
    </w:p>
    <w:p w14:paraId="4F1A54E3" w14:textId="30DE846B" w:rsidR="00D028AC" w:rsidRPr="00BB7FCB" w:rsidRDefault="00D028AC" w:rsidP="00D028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028AC">
        <w:rPr>
          <w:rFonts w:ascii="Arial" w:hAnsi="Arial" w:cs="Arial"/>
          <w:b/>
          <w:u w:val="single"/>
        </w:rPr>
        <w:t>CONTRACTOR SELECTION AND CONTROL POLICY</w:t>
      </w:r>
      <w:r>
        <w:rPr>
          <w:rFonts w:ascii="Arial" w:hAnsi="Arial" w:cs="Arial"/>
        </w:rPr>
        <w:t xml:space="preserve"> </w:t>
      </w:r>
    </w:p>
    <w:p w14:paraId="4037605B" w14:textId="77777777" w:rsidR="00D028AC" w:rsidRDefault="00D028AC" w:rsidP="00D028AC">
      <w:pPr>
        <w:pStyle w:val="ListParagraph"/>
        <w:ind w:left="0"/>
        <w:rPr>
          <w:rFonts w:ascii="Arial" w:hAnsi="Arial" w:cs="Arial"/>
        </w:rPr>
      </w:pPr>
    </w:p>
    <w:p w14:paraId="458AFBC2" w14:textId="428E7F25" w:rsidR="00887491" w:rsidRDefault="00887491" w:rsidP="007C29DC">
      <w:pPr>
        <w:pStyle w:val="ListParagraph"/>
        <w:ind w:left="709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Pr="00F24E12">
        <w:rPr>
          <w:rFonts w:ascii="Arial" w:hAnsi="Arial" w:cs="Arial"/>
          <w:i/>
        </w:rPr>
        <w:t>COMMENTS / DISCUSSION:</w:t>
      </w:r>
      <w:r>
        <w:rPr>
          <w:rFonts w:ascii="Arial" w:hAnsi="Arial" w:cs="Arial"/>
          <w:i/>
        </w:rPr>
        <w:t xml:space="preserve">  Lindsay </w:t>
      </w:r>
      <w:proofErr w:type="spellStart"/>
      <w:r>
        <w:rPr>
          <w:rFonts w:ascii="Arial" w:hAnsi="Arial" w:cs="Arial"/>
          <w:i/>
        </w:rPr>
        <w:t>Stother</w:t>
      </w:r>
      <w:proofErr w:type="spellEnd"/>
      <w:r>
        <w:rPr>
          <w:rFonts w:ascii="Arial" w:hAnsi="Arial" w:cs="Arial"/>
          <w:i/>
        </w:rPr>
        <w:t xml:space="preserve"> </w:t>
      </w:r>
      <w:r w:rsidR="002831DF">
        <w:rPr>
          <w:rFonts w:ascii="Arial" w:hAnsi="Arial" w:cs="Arial"/>
          <w:i/>
        </w:rPr>
        <w:t xml:space="preserve">pointed out </w:t>
      </w:r>
      <w:r>
        <w:rPr>
          <w:rFonts w:ascii="Arial" w:hAnsi="Arial" w:cs="Arial"/>
          <w:i/>
        </w:rPr>
        <w:t>that</w:t>
      </w:r>
      <w:r w:rsidR="002831DF">
        <w:rPr>
          <w:rFonts w:ascii="Arial" w:hAnsi="Arial" w:cs="Arial"/>
          <w:i/>
        </w:rPr>
        <w:t>,</w:t>
      </w:r>
      <w:r w:rsidR="008061C2">
        <w:rPr>
          <w:rFonts w:ascii="Arial" w:hAnsi="Arial" w:cs="Arial"/>
          <w:i/>
        </w:rPr>
        <w:t xml:space="preserve"> with </w:t>
      </w:r>
      <w:r w:rsidR="00230C8C">
        <w:rPr>
          <w:rFonts w:ascii="Arial" w:hAnsi="Arial" w:cs="Arial"/>
          <w:i/>
        </w:rPr>
        <w:t xml:space="preserve">reference to contractor selection and control </w:t>
      </w:r>
      <w:r>
        <w:rPr>
          <w:rFonts w:ascii="Arial" w:hAnsi="Arial" w:cs="Arial"/>
          <w:i/>
        </w:rPr>
        <w:t xml:space="preserve">and advising of significant hazards and any other factors associated with </w:t>
      </w:r>
      <w:r w:rsidR="00230C8C">
        <w:rPr>
          <w:rFonts w:ascii="Arial" w:hAnsi="Arial" w:cs="Arial"/>
          <w:i/>
        </w:rPr>
        <w:t>the works that they are involved in</w:t>
      </w:r>
      <w:r w:rsidR="008061C2">
        <w:rPr>
          <w:rFonts w:ascii="Arial" w:hAnsi="Arial" w:cs="Arial"/>
          <w:i/>
        </w:rPr>
        <w:t>, this links</w:t>
      </w:r>
      <w:r w:rsidR="00230C8C">
        <w:rPr>
          <w:rFonts w:ascii="Arial" w:hAnsi="Arial" w:cs="Arial"/>
          <w:i/>
        </w:rPr>
        <w:t xml:space="preserve"> to the </w:t>
      </w:r>
      <w:r w:rsidR="008061C2">
        <w:rPr>
          <w:rFonts w:ascii="Arial" w:hAnsi="Arial" w:cs="Arial"/>
          <w:i/>
        </w:rPr>
        <w:t>“</w:t>
      </w:r>
      <w:r w:rsidR="00230C8C">
        <w:rPr>
          <w:rFonts w:ascii="Arial" w:hAnsi="Arial" w:cs="Arial"/>
          <w:i/>
        </w:rPr>
        <w:t>Do Not Visit Alone</w:t>
      </w:r>
      <w:r w:rsidR="008061C2">
        <w:rPr>
          <w:rFonts w:ascii="Arial" w:hAnsi="Arial" w:cs="Arial"/>
          <w:i/>
        </w:rPr>
        <w:t>”</w:t>
      </w:r>
      <w:r w:rsidR="00230C8C">
        <w:rPr>
          <w:rFonts w:ascii="Arial" w:hAnsi="Arial" w:cs="Arial"/>
          <w:i/>
        </w:rPr>
        <w:t xml:space="preserve"> </w:t>
      </w:r>
      <w:r w:rsidR="00A808BC">
        <w:rPr>
          <w:rFonts w:ascii="Arial" w:hAnsi="Arial" w:cs="Arial"/>
          <w:i/>
        </w:rPr>
        <w:t>pro</w:t>
      </w:r>
      <w:r w:rsidR="002831DF">
        <w:rPr>
          <w:rFonts w:ascii="Arial" w:hAnsi="Arial" w:cs="Arial"/>
          <w:i/>
        </w:rPr>
        <w:t>cess</w:t>
      </w:r>
      <w:r w:rsidR="00230C8C">
        <w:rPr>
          <w:rFonts w:ascii="Arial" w:hAnsi="Arial" w:cs="Arial"/>
          <w:i/>
        </w:rPr>
        <w:t xml:space="preserve"> and </w:t>
      </w:r>
      <w:r w:rsidR="002831DF">
        <w:rPr>
          <w:rFonts w:ascii="Arial" w:hAnsi="Arial" w:cs="Arial"/>
          <w:i/>
        </w:rPr>
        <w:t xml:space="preserve">asked </w:t>
      </w:r>
      <w:r w:rsidR="00230C8C">
        <w:rPr>
          <w:rFonts w:ascii="Arial" w:hAnsi="Arial" w:cs="Arial"/>
          <w:i/>
        </w:rPr>
        <w:t>whether this list was shared with contractors</w:t>
      </w:r>
      <w:r w:rsidR="002831DF">
        <w:rPr>
          <w:rFonts w:ascii="Arial" w:hAnsi="Arial" w:cs="Arial"/>
          <w:i/>
        </w:rPr>
        <w:t>.</w:t>
      </w:r>
    </w:p>
    <w:p w14:paraId="2411401B" w14:textId="77777777" w:rsidR="00230C8C" w:rsidRDefault="00230C8C" w:rsidP="007C29DC">
      <w:pPr>
        <w:pStyle w:val="ListParagraph"/>
        <w:ind w:left="709"/>
        <w:rPr>
          <w:rFonts w:ascii="Arial" w:hAnsi="Arial" w:cs="Arial"/>
          <w:i/>
        </w:rPr>
      </w:pPr>
    </w:p>
    <w:p w14:paraId="62876CE2" w14:textId="77777777" w:rsidR="00E42DA1" w:rsidRDefault="00230C8C" w:rsidP="002831DF">
      <w:pPr>
        <w:pStyle w:val="ListParagraph"/>
        <w:ind w:left="709"/>
        <w:rPr>
          <w:rFonts w:ascii="Arial" w:hAnsi="Arial" w:cs="Arial"/>
          <w:iCs/>
        </w:rPr>
      </w:pPr>
      <w:r w:rsidRPr="002831DF">
        <w:rPr>
          <w:rFonts w:ascii="Arial" w:hAnsi="Arial" w:cs="Arial"/>
          <w:iCs/>
        </w:rPr>
        <w:t xml:space="preserve">The Chief Executive advised Committee that every contractor </w:t>
      </w:r>
      <w:r w:rsidR="002831DF" w:rsidRPr="002831DF">
        <w:rPr>
          <w:rFonts w:ascii="Arial" w:hAnsi="Arial" w:cs="Arial"/>
          <w:iCs/>
        </w:rPr>
        <w:t>wa</w:t>
      </w:r>
      <w:r w:rsidRPr="002831DF">
        <w:rPr>
          <w:rFonts w:ascii="Arial" w:hAnsi="Arial" w:cs="Arial"/>
          <w:iCs/>
        </w:rPr>
        <w:t>s furnished with a copy of the Do Not Visit Alone register a</w:t>
      </w:r>
      <w:r w:rsidR="002831DF" w:rsidRPr="002831DF">
        <w:rPr>
          <w:rFonts w:ascii="Arial" w:hAnsi="Arial" w:cs="Arial"/>
          <w:iCs/>
        </w:rPr>
        <w:t>lthough</w:t>
      </w:r>
      <w:r w:rsidRPr="002831DF">
        <w:rPr>
          <w:rFonts w:ascii="Arial" w:hAnsi="Arial" w:cs="Arial"/>
          <w:iCs/>
        </w:rPr>
        <w:t xml:space="preserve"> the reasons </w:t>
      </w:r>
      <w:r w:rsidR="005F52A6" w:rsidRPr="002831DF">
        <w:rPr>
          <w:rFonts w:ascii="Arial" w:hAnsi="Arial" w:cs="Arial"/>
          <w:iCs/>
        </w:rPr>
        <w:t xml:space="preserve">are </w:t>
      </w:r>
      <w:r w:rsidR="002831DF" w:rsidRPr="002831DF">
        <w:rPr>
          <w:rFonts w:ascii="Arial" w:hAnsi="Arial" w:cs="Arial"/>
          <w:iCs/>
        </w:rPr>
        <w:t>not provided.</w:t>
      </w:r>
      <w:r w:rsidR="005F52A6" w:rsidRPr="002831DF">
        <w:rPr>
          <w:rFonts w:ascii="Arial" w:hAnsi="Arial" w:cs="Arial"/>
          <w:iCs/>
        </w:rPr>
        <w:t xml:space="preserve">  </w:t>
      </w:r>
    </w:p>
    <w:p w14:paraId="58FDECB5" w14:textId="77777777" w:rsidR="00E42DA1" w:rsidRDefault="00E42DA1" w:rsidP="002831DF">
      <w:pPr>
        <w:pStyle w:val="ListParagraph"/>
        <w:ind w:left="709"/>
        <w:rPr>
          <w:rFonts w:ascii="Arial" w:hAnsi="Arial" w:cs="Arial"/>
          <w:iCs/>
        </w:rPr>
      </w:pPr>
    </w:p>
    <w:p w14:paraId="619F3E92" w14:textId="00690BFF" w:rsidR="005F52A6" w:rsidRPr="002831DF" w:rsidRDefault="005F52A6" w:rsidP="002831DF">
      <w:pPr>
        <w:pStyle w:val="ListParagraph"/>
        <w:ind w:left="709"/>
        <w:rPr>
          <w:rFonts w:ascii="Arial" w:hAnsi="Arial" w:cs="Arial"/>
          <w:iCs/>
        </w:rPr>
      </w:pPr>
      <w:r w:rsidRPr="002831DF">
        <w:rPr>
          <w:rFonts w:ascii="Arial" w:hAnsi="Arial" w:cs="Arial"/>
          <w:iCs/>
        </w:rPr>
        <w:t>Currently, the contractor would be expected to notify their operatives whether a property was a Do Not Visit Alone</w:t>
      </w:r>
      <w:r w:rsidR="002831DF" w:rsidRPr="002831DF">
        <w:rPr>
          <w:rFonts w:ascii="Arial" w:hAnsi="Arial" w:cs="Arial"/>
          <w:iCs/>
        </w:rPr>
        <w:t xml:space="preserve">, however </w:t>
      </w:r>
      <w:r w:rsidR="00230C8C" w:rsidRPr="002831DF">
        <w:rPr>
          <w:rFonts w:ascii="Arial" w:hAnsi="Arial" w:cs="Arial"/>
          <w:iCs/>
        </w:rPr>
        <w:t xml:space="preserve">the Chief Executive </w:t>
      </w:r>
      <w:r w:rsidR="002831DF" w:rsidRPr="002831DF">
        <w:rPr>
          <w:rFonts w:ascii="Arial" w:hAnsi="Arial" w:cs="Arial"/>
          <w:iCs/>
        </w:rPr>
        <w:t xml:space="preserve">confirmed that he had asked </w:t>
      </w:r>
      <w:r w:rsidR="00230C8C" w:rsidRPr="002831DF">
        <w:rPr>
          <w:rFonts w:ascii="Arial" w:hAnsi="Arial" w:cs="Arial"/>
          <w:iCs/>
        </w:rPr>
        <w:t xml:space="preserve">the Property Services Manager and Property Services Officer </w:t>
      </w:r>
      <w:r w:rsidR="002831DF" w:rsidRPr="002831DF">
        <w:rPr>
          <w:rFonts w:ascii="Arial" w:hAnsi="Arial" w:cs="Arial"/>
          <w:iCs/>
        </w:rPr>
        <w:t xml:space="preserve">to </w:t>
      </w:r>
      <w:r w:rsidRPr="002831DF">
        <w:rPr>
          <w:rFonts w:ascii="Arial" w:hAnsi="Arial" w:cs="Arial"/>
          <w:iCs/>
        </w:rPr>
        <w:t xml:space="preserve">consider </w:t>
      </w:r>
      <w:r w:rsidR="002831DF" w:rsidRPr="002831DF">
        <w:rPr>
          <w:rFonts w:ascii="Arial" w:hAnsi="Arial" w:cs="Arial"/>
          <w:iCs/>
        </w:rPr>
        <w:t xml:space="preserve">whether that information could be included on the </w:t>
      </w:r>
      <w:r w:rsidR="00A808BC" w:rsidRPr="002831DF">
        <w:rPr>
          <w:rFonts w:ascii="Arial" w:hAnsi="Arial" w:cs="Arial"/>
          <w:iCs/>
        </w:rPr>
        <w:t>job line</w:t>
      </w:r>
      <w:r w:rsidR="00230C8C" w:rsidRPr="002831DF">
        <w:rPr>
          <w:rFonts w:ascii="Arial" w:hAnsi="Arial" w:cs="Arial"/>
          <w:iCs/>
        </w:rPr>
        <w:t xml:space="preserve"> </w:t>
      </w:r>
      <w:r w:rsidRPr="002831DF">
        <w:rPr>
          <w:rFonts w:ascii="Arial" w:hAnsi="Arial" w:cs="Arial"/>
          <w:iCs/>
        </w:rPr>
        <w:t>given to the operativ</w:t>
      </w:r>
      <w:r w:rsidR="002831DF" w:rsidRPr="002831DF">
        <w:rPr>
          <w:rFonts w:ascii="Arial" w:hAnsi="Arial" w:cs="Arial"/>
          <w:iCs/>
        </w:rPr>
        <w:t>e.</w:t>
      </w:r>
    </w:p>
    <w:p w14:paraId="4238B90E" w14:textId="15202E5F" w:rsidR="00E42DA1" w:rsidRPr="00E42DA1" w:rsidRDefault="00E42DA1" w:rsidP="00E42DA1">
      <w:pPr>
        <w:rPr>
          <w:rFonts w:ascii="Arial" w:hAnsi="Arial" w:cs="Arial"/>
          <w:i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245"/>
        <w:gridCol w:w="3544"/>
      </w:tblGrid>
      <w:tr w:rsidR="00E42DA1" w14:paraId="5A14EC20" w14:textId="77777777" w:rsidTr="00E42DA1">
        <w:tc>
          <w:tcPr>
            <w:tcW w:w="5245" w:type="dxa"/>
            <w:shd w:val="clear" w:color="auto" w:fill="D9D9D9" w:themeFill="background1" w:themeFillShade="D9"/>
          </w:tcPr>
          <w:p w14:paraId="25901464" w14:textId="30D60A5C" w:rsidR="00E42DA1" w:rsidRPr="00E42DA1" w:rsidRDefault="00E42DA1" w:rsidP="007C29DC">
            <w:pPr>
              <w:pStyle w:val="ListParagraph"/>
              <w:ind w:left="0"/>
              <w:rPr>
                <w:rFonts w:ascii="Arial" w:hAnsi="Arial" w:cs="Arial"/>
                <w:b/>
                <w:bCs/>
                <w:iCs/>
              </w:rPr>
            </w:pPr>
            <w:r w:rsidRPr="00E42DA1">
              <w:rPr>
                <w:rFonts w:ascii="Arial" w:hAnsi="Arial" w:cs="Arial"/>
                <w:b/>
                <w:bCs/>
                <w:iCs/>
              </w:rPr>
              <w:t>ACTION</w:t>
            </w:r>
            <w:r w:rsidR="00E01043">
              <w:rPr>
                <w:rFonts w:ascii="Arial" w:hAnsi="Arial" w:cs="Arial"/>
                <w:b/>
                <w:bCs/>
                <w:iCs/>
              </w:rPr>
              <w:t xml:space="preserve">: </w:t>
            </w:r>
            <w:r w:rsidR="00E01043" w:rsidRPr="00E42DA1">
              <w:rPr>
                <w:rFonts w:ascii="Arial" w:hAnsi="Arial" w:cs="Arial"/>
                <w:b/>
                <w:bCs/>
                <w:i/>
              </w:rPr>
              <w:t>Consideration to be given to having</w:t>
            </w:r>
            <w:r w:rsidR="00E01043">
              <w:rPr>
                <w:rFonts w:ascii="Arial" w:hAnsi="Arial" w:cs="Arial"/>
                <w:b/>
                <w:bCs/>
                <w:i/>
              </w:rPr>
              <w:t xml:space="preserve"> the</w:t>
            </w:r>
            <w:r w:rsidR="00E01043" w:rsidRPr="00E42DA1">
              <w:rPr>
                <w:rFonts w:ascii="Arial" w:hAnsi="Arial" w:cs="Arial"/>
                <w:b/>
                <w:bCs/>
                <w:i/>
              </w:rPr>
              <w:t xml:space="preserve"> DNVA “flag” included on individual job lines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35AAEC60" w14:textId="77777777" w:rsidR="00E42DA1" w:rsidRDefault="00E42DA1" w:rsidP="007C29DC">
            <w:pPr>
              <w:pStyle w:val="ListParagraph"/>
              <w:ind w:left="0"/>
              <w:rPr>
                <w:rFonts w:ascii="Arial" w:hAnsi="Arial" w:cs="Arial"/>
                <w:b/>
                <w:bCs/>
                <w:iCs/>
              </w:rPr>
            </w:pPr>
            <w:r w:rsidRPr="00E42DA1">
              <w:rPr>
                <w:rFonts w:ascii="Arial" w:hAnsi="Arial" w:cs="Arial"/>
                <w:b/>
                <w:bCs/>
                <w:iCs/>
              </w:rPr>
              <w:t>RESPONSIBILITY</w:t>
            </w:r>
          </w:p>
          <w:p w14:paraId="236AFA66" w14:textId="793B011A" w:rsidR="00E01043" w:rsidRPr="00E42DA1" w:rsidRDefault="00E01043" w:rsidP="007C29DC">
            <w:pPr>
              <w:pStyle w:val="ListParagraph"/>
              <w:ind w:left="0"/>
              <w:rPr>
                <w:rFonts w:ascii="Arial" w:hAnsi="Arial" w:cs="Arial"/>
                <w:b/>
                <w:bCs/>
                <w:iCs/>
              </w:rPr>
            </w:pPr>
            <w:r w:rsidRPr="00E42DA1">
              <w:rPr>
                <w:rFonts w:ascii="Arial" w:hAnsi="Arial" w:cs="Arial"/>
                <w:b/>
                <w:bCs/>
                <w:i/>
              </w:rPr>
              <w:t>Chief Executive</w:t>
            </w:r>
          </w:p>
        </w:tc>
      </w:tr>
    </w:tbl>
    <w:p w14:paraId="0E9FB5A7" w14:textId="77777777" w:rsidR="00E42DA1" w:rsidRDefault="00E42DA1" w:rsidP="007C29DC">
      <w:pPr>
        <w:pStyle w:val="ListParagraph"/>
        <w:ind w:left="709"/>
        <w:rPr>
          <w:rFonts w:ascii="Arial" w:hAnsi="Arial" w:cs="Arial"/>
          <w:i/>
        </w:rPr>
      </w:pPr>
    </w:p>
    <w:p w14:paraId="2152AB95" w14:textId="76B3FB47" w:rsidR="00FD734B" w:rsidRDefault="00B7141E" w:rsidP="000217E1">
      <w:pPr>
        <w:pStyle w:val="ListParagraph"/>
        <w:ind w:left="709" w:firstLine="11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RESOLUTION:  The Contractor Selection and Control Policy </w:t>
      </w:r>
      <w:r w:rsidRPr="00B7141E">
        <w:rPr>
          <w:rFonts w:ascii="Arial" w:hAnsi="Arial" w:cs="Arial"/>
          <w:b/>
          <w:i/>
        </w:rPr>
        <w:t>was approved for recommendation to the Management Committee.</w:t>
      </w:r>
    </w:p>
    <w:p w14:paraId="1B9E6E4F" w14:textId="77777777" w:rsidR="000217E1" w:rsidRPr="000217E1" w:rsidRDefault="000217E1" w:rsidP="000217E1">
      <w:pPr>
        <w:pStyle w:val="ListParagraph"/>
        <w:ind w:left="709" w:firstLine="11"/>
        <w:rPr>
          <w:rFonts w:ascii="Arial" w:hAnsi="Arial" w:cs="Arial"/>
          <w:b/>
          <w:i/>
        </w:rPr>
      </w:pPr>
    </w:p>
    <w:p w14:paraId="27785F5F" w14:textId="7F9F14CC" w:rsidR="00D028AC" w:rsidRPr="001B5E5A" w:rsidRDefault="00D028AC" w:rsidP="00D028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028AC">
        <w:rPr>
          <w:rFonts w:ascii="Arial" w:hAnsi="Arial" w:cs="Arial"/>
          <w:b/>
          <w:u w:val="single"/>
        </w:rPr>
        <w:t>CONSTRUCTION DESIGN</w:t>
      </w:r>
      <w:r w:rsidR="002831DF">
        <w:rPr>
          <w:rFonts w:ascii="Arial" w:hAnsi="Arial" w:cs="Arial"/>
          <w:b/>
          <w:u w:val="single"/>
        </w:rPr>
        <w:t xml:space="preserve"> &amp;</w:t>
      </w:r>
      <w:r w:rsidRPr="00D028AC">
        <w:rPr>
          <w:rFonts w:ascii="Arial" w:hAnsi="Arial" w:cs="Arial"/>
          <w:b/>
          <w:u w:val="single"/>
        </w:rPr>
        <w:t xml:space="preserve"> MANAGEMENT (CDM) POLICY</w:t>
      </w:r>
      <w:r>
        <w:rPr>
          <w:rFonts w:ascii="Arial" w:hAnsi="Arial" w:cs="Arial"/>
        </w:rPr>
        <w:t xml:space="preserve"> </w:t>
      </w:r>
    </w:p>
    <w:p w14:paraId="453B1B8B" w14:textId="77777777" w:rsidR="00B7141E" w:rsidRPr="00B7141E" w:rsidRDefault="00B7141E" w:rsidP="00B7141E">
      <w:pPr>
        <w:pStyle w:val="ListParagraph"/>
        <w:rPr>
          <w:rFonts w:ascii="Arial" w:hAnsi="Arial" w:cs="Arial"/>
        </w:rPr>
      </w:pPr>
    </w:p>
    <w:p w14:paraId="4FEF90F5" w14:textId="531F3608" w:rsidR="00D028AC" w:rsidRPr="00B7141E" w:rsidRDefault="00B7141E" w:rsidP="00B7141E">
      <w:pPr>
        <w:pStyle w:val="ListParagraph"/>
        <w:ind w:left="709" w:firstLine="11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RESOLUTION:  The Construction Design and Management (CDM) Policy </w:t>
      </w:r>
      <w:r w:rsidRPr="00B7141E">
        <w:rPr>
          <w:rFonts w:ascii="Arial" w:hAnsi="Arial" w:cs="Arial"/>
          <w:b/>
          <w:i/>
        </w:rPr>
        <w:t>was approved for recommendation to the Management Committee.</w:t>
      </w:r>
    </w:p>
    <w:p w14:paraId="18B7E6F8" w14:textId="77777777" w:rsidR="00B7141E" w:rsidRPr="00A960E2" w:rsidRDefault="00B7141E" w:rsidP="00B7141E">
      <w:pPr>
        <w:pStyle w:val="ListParagraph"/>
        <w:ind w:left="0" w:firstLine="720"/>
        <w:rPr>
          <w:rFonts w:ascii="Arial" w:hAnsi="Arial" w:cs="Arial"/>
        </w:rPr>
      </w:pPr>
    </w:p>
    <w:p w14:paraId="3498F1DA" w14:textId="602819CD" w:rsidR="00D028AC" w:rsidRPr="00EB7B1B" w:rsidRDefault="00D028AC" w:rsidP="00D028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028AC">
        <w:rPr>
          <w:rFonts w:ascii="Arial" w:hAnsi="Arial" w:cs="Arial"/>
          <w:b/>
          <w:u w:val="single"/>
        </w:rPr>
        <w:t xml:space="preserve">RE-DEVELOPMENT OF LAND </w:t>
      </w:r>
      <w:r w:rsidR="002831DF">
        <w:rPr>
          <w:rFonts w:ascii="Arial" w:hAnsi="Arial" w:cs="Arial"/>
          <w:b/>
          <w:u w:val="single"/>
        </w:rPr>
        <w:t xml:space="preserve">&amp; </w:t>
      </w:r>
      <w:r w:rsidRPr="00D028AC">
        <w:rPr>
          <w:rFonts w:ascii="Arial" w:hAnsi="Arial" w:cs="Arial"/>
          <w:b/>
          <w:u w:val="single"/>
        </w:rPr>
        <w:t>BUILDINGS POLICY</w:t>
      </w:r>
      <w:r>
        <w:rPr>
          <w:rFonts w:ascii="Arial" w:hAnsi="Arial" w:cs="Arial"/>
        </w:rPr>
        <w:t xml:space="preserve"> </w:t>
      </w:r>
    </w:p>
    <w:p w14:paraId="6D2176C3" w14:textId="77777777" w:rsidR="007C29DC" w:rsidRDefault="007C29DC" w:rsidP="00D028AC">
      <w:pPr>
        <w:rPr>
          <w:rFonts w:ascii="Arial" w:hAnsi="Arial" w:cs="Arial"/>
          <w:b/>
        </w:rPr>
      </w:pPr>
    </w:p>
    <w:p w14:paraId="6A8312C8" w14:textId="7D5269DE" w:rsidR="00D028AC" w:rsidRPr="007C29DC" w:rsidRDefault="00230C8C" w:rsidP="007C29DC">
      <w:pPr>
        <w:ind w:left="709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RESOLUTION:  The Re-Development of Land and Buildings Policy </w:t>
      </w:r>
      <w:r w:rsidR="007C29DC" w:rsidRPr="007C29DC">
        <w:rPr>
          <w:rFonts w:ascii="Arial" w:hAnsi="Arial" w:cs="Arial"/>
          <w:b/>
          <w:i/>
        </w:rPr>
        <w:t>was approved for recommendation to the Management Committee.</w:t>
      </w:r>
    </w:p>
    <w:p w14:paraId="4583140F" w14:textId="24D0ADBD" w:rsidR="00C25D66" w:rsidRDefault="00C25D66" w:rsidP="00D028AC">
      <w:pPr>
        <w:rPr>
          <w:rFonts w:ascii="Arial" w:hAnsi="Arial" w:cs="Arial"/>
          <w:b/>
        </w:rPr>
      </w:pPr>
    </w:p>
    <w:p w14:paraId="74A5EC78" w14:textId="1C6DBC5F" w:rsidR="00E42DA1" w:rsidRDefault="00E42DA1" w:rsidP="00D028AC">
      <w:pPr>
        <w:rPr>
          <w:rFonts w:ascii="Arial" w:hAnsi="Arial" w:cs="Arial"/>
          <w:b/>
        </w:rPr>
      </w:pPr>
    </w:p>
    <w:p w14:paraId="38E036E5" w14:textId="77777777" w:rsidR="00E42DA1" w:rsidRPr="00EB7B1B" w:rsidRDefault="00E42DA1" w:rsidP="00D028AC">
      <w:pPr>
        <w:rPr>
          <w:rFonts w:ascii="Arial" w:hAnsi="Arial" w:cs="Arial"/>
          <w:b/>
        </w:rPr>
      </w:pPr>
    </w:p>
    <w:p w14:paraId="417473A6" w14:textId="0190DEB2" w:rsidR="00D028AC" w:rsidRDefault="00D028AC" w:rsidP="00D028AC">
      <w:pPr>
        <w:numPr>
          <w:ilvl w:val="0"/>
          <w:numId w:val="1"/>
        </w:numPr>
        <w:tabs>
          <w:tab w:val="clear" w:pos="720"/>
          <w:tab w:val="num" w:pos="709"/>
        </w:tabs>
        <w:ind w:left="709" w:hanging="709"/>
        <w:rPr>
          <w:rFonts w:ascii="Arial" w:hAnsi="Arial" w:cs="Arial"/>
          <w:b/>
        </w:rPr>
      </w:pPr>
      <w:r w:rsidRPr="00D028AC">
        <w:rPr>
          <w:rFonts w:ascii="Arial" w:hAnsi="Arial" w:cs="Arial"/>
          <w:b/>
          <w:bCs/>
          <w:u w:val="single"/>
        </w:rPr>
        <w:lastRenderedPageBreak/>
        <w:t>EVH INFORMATION NOTES</w:t>
      </w:r>
      <w:r>
        <w:rPr>
          <w:rFonts w:ascii="Arial" w:hAnsi="Arial" w:cs="Arial"/>
          <w:b/>
        </w:rPr>
        <w:t xml:space="preserve"> </w:t>
      </w:r>
    </w:p>
    <w:p w14:paraId="3B39BFCE" w14:textId="77777777" w:rsidR="00D028AC" w:rsidRDefault="00D028AC" w:rsidP="00D028AC">
      <w:pPr>
        <w:pStyle w:val="ListParagraph"/>
        <w:ind w:left="0"/>
        <w:rPr>
          <w:rFonts w:ascii="Arial" w:hAnsi="Arial" w:cs="Arial"/>
        </w:rPr>
      </w:pPr>
    </w:p>
    <w:p w14:paraId="318010BD" w14:textId="77777777" w:rsidR="00D028AC" w:rsidRPr="002831DF" w:rsidRDefault="00D028AC" w:rsidP="00D028AC">
      <w:pPr>
        <w:numPr>
          <w:ilvl w:val="1"/>
          <w:numId w:val="1"/>
        </w:numPr>
        <w:tabs>
          <w:tab w:val="clear" w:pos="1620"/>
          <w:tab w:val="num" w:pos="1418"/>
        </w:tabs>
        <w:ind w:left="709" w:hanging="709"/>
        <w:rPr>
          <w:rFonts w:ascii="Arial" w:hAnsi="Arial" w:cs="Arial"/>
          <w:bCs/>
          <w:u w:val="single"/>
        </w:rPr>
      </w:pPr>
      <w:r w:rsidRPr="002831DF">
        <w:rPr>
          <w:rFonts w:ascii="Arial" w:hAnsi="Arial" w:cs="Arial"/>
          <w:bCs/>
          <w:u w:val="single"/>
        </w:rPr>
        <w:t>Coronavirus Information Note 31.07.20</w:t>
      </w:r>
    </w:p>
    <w:p w14:paraId="1E370E53" w14:textId="45765193" w:rsidR="002831DF" w:rsidRPr="002831DF" w:rsidRDefault="002831DF" w:rsidP="002831DF">
      <w:pPr>
        <w:pStyle w:val="ListParagraph"/>
        <w:rPr>
          <w:rFonts w:ascii="Arial" w:hAnsi="Arial" w:cs="Arial"/>
          <w:b/>
          <w:i/>
        </w:rPr>
      </w:pPr>
      <w:r w:rsidRPr="002831DF">
        <w:rPr>
          <w:rFonts w:ascii="Arial" w:hAnsi="Arial" w:cs="Arial"/>
          <w:b/>
          <w:i/>
        </w:rPr>
        <w:t>RESOLUTION: The Committee noted the Information Note.</w:t>
      </w:r>
    </w:p>
    <w:p w14:paraId="47EF80C5" w14:textId="77777777" w:rsidR="00D028AC" w:rsidRPr="000217E1" w:rsidRDefault="00D028AC" w:rsidP="00D028AC">
      <w:pPr>
        <w:ind w:left="709"/>
        <w:rPr>
          <w:rFonts w:ascii="Arial" w:hAnsi="Arial" w:cs="Arial"/>
          <w:bCs/>
        </w:rPr>
      </w:pPr>
    </w:p>
    <w:p w14:paraId="190EE067" w14:textId="77777777" w:rsidR="00D028AC" w:rsidRPr="002831DF" w:rsidRDefault="00D028AC" w:rsidP="00D028AC">
      <w:pPr>
        <w:pStyle w:val="ListParagraph"/>
        <w:numPr>
          <w:ilvl w:val="1"/>
          <w:numId w:val="1"/>
        </w:numPr>
        <w:tabs>
          <w:tab w:val="clear" w:pos="1620"/>
          <w:tab w:val="num" w:pos="1418"/>
        </w:tabs>
        <w:ind w:left="709" w:hanging="709"/>
        <w:rPr>
          <w:rFonts w:ascii="Arial" w:hAnsi="Arial" w:cs="Arial"/>
          <w:u w:val="single"/>
        </w:rPr>
      </w:pPr>
      <w:r w:rsidRPr="002831DF">
        <w:rPr>
          <w:rFonts w:ascii="Arial" w:hAnsi="Arial" w:cs="Arial"/>
          <w:u w:val="single"/>
        </w:rPr>
        <w:t>Furlough and Annual Leave 31.07.20</w:t>
      </w:r>
    </w:p>
    <w:p w14:paraId="0DF303CE" w14:textId="0B646604" w:rsidR="00D028AC" w:rsidRDefault="002831DF" w:rsidP="009E0804">
      <w:pPr>
        <w:pStyle w:val="ListParagraph"/>
        <w:rPr>
          <w:rFonts w:ascii="Arial" w:hAnsi="Arial" w:cs="Arial"/>
          <w:b/>
          <w:i/>
        </w:rPr>
      </w:pPr>
      <w:r w:rsidRPr="002831DF">
        <w:rPr>
          <w:rFonts w:ascii="Arial" w:hAnsi="Arial" w:cs="Arial"/>
          <w:b/>
          <w:i/>
        </w:rPr>
        <w:t>RESOLUTION: The Committee noted the Information Note.</w:t>
      </w:r>
    </w:p>
    <w:p w14:paraId="25AA6F29" w14:textId="77777777" w:rsidR="00542CFD" w:rsidRPr="009E0804" w:rsidRDefault="00542CFD" w:rsidP="009E0804">
      <w:pPr>
        <w:pStyle w:val="ListParagraph"/>
        <w:rPr>
          <w:rFonts w:ascii="Arial" w:hAnsi="Arial" w:cs="Arial"/>
          <w:b/>
          <w:i/>
        </w:rPr>
      </w:pPr>
    </w:p>
    <w:p w14:paraId="6AC39CAB" w14:textId="77777777" w:rsidR="00D028AC" w:rsidRPr="002831DF" w:rsidRDefault="00D028AC" w:rsidP="00D028AC">
      <w:pPr>
        <w:pStyle w:val="ListParagraph"/>
        <w:numPr>
          <w:ilvl w:val="1"/>
          <w:numId w:val="1"/>
        </w:numPr>
        <w:tabs>
          <w:tab w:val="clear" w:pos="1620"/>
          <w:tab w:val="num" w:pos="1418"/>
        </w:tabs>
        <w:ind w:left="709" w:hanging="709"/>
        <w:rPr>
          <w:rFonts w:ascii="Arial" w:hAnsi="Arial" w:cs="Arial"/>
          <w:u w:val="single"/>
        </w:rPr>
      </w:pPr>
      <w:r w:rsidRPr="002831DF">
        <w:rPr>
          <w:rFonts w:ascii="Arial" w:hAnsi="Arial" w:cs="Arial"/>
          <w:u w:val="single"/>
        </w:rPr>
        <w:t>Homeworking and Wellbeing Information Note 31.07.20</w:t>
      </w:r>
    </w:p>
    <w:p w14:paraId="3B776DDB" w14:textId="3135F9CF" w:rsidR="002831DF" w:rsidRPr="002831DF" w:rsidRDefault="002831DF" w:rsidP="002831DF">
      <w:pPr>
        <w:pStyle w:val="ListParagraph"/>
        <w:rPr>
          <w:rFonts w:ascii="Arial" w:hAnsi="Arial" w:cs="Arial"/>
          <w:b/>
          <w:i/>
        </w:rPr>
      </w:pPr>
      <w:r w:rsidRPr="002831DF">
        <w:rPr>
          <w:rFonts w:ascii="Arial" w:hAnsi="Arial" w:cs="Arial"/>
          <w:b/>
          <w:i/>
        </w:rPr>
        <w:t>RESOLUTION: The Committee noted the Information Note.</w:t>
      </w:r>
    </w:p>
    <w:p w14:paraId="6D5E305F" w14:textId="77777777" w:rsidR="00D028AC" w:rsidRPr="00D028AC" w:rsidRDefault="00D028AC" w:rsidP="00D028AC">
      <w:pPr>
        <w:ind w:left="709" w:hanging="709"/>
        <w:rPr>
          <w:rFonts w:ascii="Arial" w:hAnsi="Arial" w:cs="Arial"/>
          <w:u w:val="single"/>
        </w:rPr>
      </w:pPr>
    </w:p>
    <w:p w14:paraId="5172AE10" w14:textId="16B086FA" w:rsidR="00D028AC" w:rsidRPr="00EB7B1B" w:rsidRDefault="00D028AC" w:rsidP="00D028AC">
      <w:pPr>
        <w:numPr>
          <w:ilvl w:val="0"/>
          <w:numId w:val="1"/>
        </w:numPr>
        <w:ind w:left="709" w:hanging="709"/>
        <w:rPr>
          <w:rFonts w:ascii="Arial" w:hAnsi="Arial" w:cs="Arial"/>
        </w:rPr>
      </w:pPr>
      <w:r w:rsidRPr="00D028AC">
        <w:rPr>
          <w:rFonts w:ascii="Arial" w:hAnsi="Arial" w:cs="Arial"/>
          <w:b/>
          <w:u w:val="single"/>
        </w:rPr>
        <w:t>H&amp;S CONTROL MANUAL</w:t>
      </w:r>
      <w:r w:rsidR="00C25D66">
        <w:rPr>
          <w:rFonts w:ascii="Arial" w:hAnsi="Arial" w:cs="Arial"/>
          <w:b/>
          <w:u w:val="single"/>
        </w:rPr>
        <w:t>:</w:t>
      </w:r>
      <w:r w:rsidRPr="00D028AC">
        <w:rPr>
          <w:rFonts w:ascii="Arial" w:hAnsi="Arial" w:cs="Arial"/>
          <w:b/>
          <w:u w:val="single"/>
        </w:rPr>
        <w:t xml:space="preserve"> AUDIT PROGRESS REPORT</w:t>
      </w:r>
      <w:r w:rsidRPr="00EB7B1B">
        <w:rPr>
          <w:rFonts w:ascii="Arial" w:hAnsi="Arial" w:cs="Arial"/>
        </w:rPr>
        <w:t xml:space="preserve"> </w:t>
      </w:r>
    </w:p>
    <w:p w14:paraId="5C52B8E4" w14:textId="77777777" w:rsidR="00D028AC" w:rsidRDefault="00D028AC" w:rsidP="00D028AC">
      <w:pPr>
        <w:ind w:left="709"/>
        <w:rPr>
          <w:rFonts w:ascii="Arial" w:hAnsi="Arial" w:cs="Arial"/>
          <w:b/>
          <w:i/>
        </w:rPr>
      </w:pPr>
    </w:p>
    <w:p w14:paraId="378C77E6" w14:textId="3E18CDE4" w:rsidR="00D028AC" w:rsidRDefault="00D028AC" w:rsidP="00D028AC">
      <w:pPr>
        <w:ind w:left="709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noted the deferral of the H &amp; S Control Manual Audit Progress Report.</w:t>
      </w:r>
    </w:p>
    <w:p w14:paraId="74CED6F1" w14:textId="77777777" w:rsidR="00D028AC" w:rsidRPr="001B5E5A" w:rsidRDefault="00D028AC" w:rsidP="00D028AC">
      <w:pPr>
        <w:ind w:left="709"/>
        <w:rPr>
          <w:rFonts w:ascii="Arial" w:hAnsi="Arial" w:cs="Arial"/>
          <w:b/>
          <w:bCs/>
        </w:rPr>
      </w:pPr>
    </w:p>
    <w:p w14:paraId="22E09576" w14:textId="0ACA924F" w:rsidR="00D028AC" w:rsidRPr="006F2C63" w:rsidRDefault="00D028AC" w:rsidP="00D028AC">
      <w:pPr>
        <w:numPr>
          <w:ilvl w:val="0"/>
          <w:numId w:val="1"/>
        </w:numPr>
        <w:ind w:left="709" w:hanging="709"/>
        <w:rPr>
          <w:rFonts w:ascii="Arial" w:hAnsi="Arial" w:cs="Arial"/>
          <w:b/>
          <w:bCs/>
        </w:rPr>
      </w:pPr>
      <w:r w:rsidRPr="00D028AC">
        <w:rPr>
          <w:rFonts w:ascii="Arial" w:hAnsi="Arial" w:cs="Arial"/>
          <w:b/>
          <w:u w:val="single"/>
        </w:rPr>
        <w:t>CORPORATE TRAINING REVIEW (Q1 2020/2021)</w:t>
      </w:r>
    </w:p>
    <w:p w14:paraId="1CD2A0B8" w14:textId="77777777" w:rsidR="00D028AC" w:rsidRDefault="00D028AC" w:rsidP="00D028AC">
      <w:pPr>
        <w:ind w:left="709"/>
        <w:rPr>
          <w:rFonts w:ascii="Arial" w:hAnsi="Arial" w:cs="Arial"/>
        </w:rPr>
      </w:pPr>
    </w:p>
    <w:p w14:paraId="589F84DC" w14:textId="64DFF260" w:rsidR="00D028AC" w:rsidRDefault="00D028AC" w:rsidP="00D028AC">
      <w:pPr>
        <w:ind w:left="709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noted the deferral of the Corporate Training Review (Q1 2020/2021).</w:t>
      </w:r>
    </w:p>
    <w:p w14:paraId="6268ADC9" w14:textId="77777777" w:rsidR="00D028AC" w:rsidRDefault="00D028AC" w:rsidP="00D028AC">
      <w:pPr>
        <w:ind w:left="709"/>
        <w:rPr>
          <w:rFonts w:ascii="Arial" w:hAnsi="Arial" w:cs="Arial"/>
        </w:rPr>
      </w:pPr>
    </w:p>
    <w:p w14:paraId="12CA6646" w14:textId="5E93CDA1" w:rsidR="00D028AC" w:rsidRDefault="00D028AC" w:rsidP="00D028AC">
      <w:pPr>
        <w:numPr>
          <w:ilvl w:val="0"/>
          <w:numId w:val="1"/>
        </w:numPr>
        <w:ind w:left="709" w:hanging="709"/>
        <w:rPr>
          <w:rFonts w:ascii="Arial" w:hAnsi="Arial" w:cs="Arial"/>
          <w:b/>
        </w:rPr>
      </w:pPr>
      <w:r w:rsidRPr="00D028AC">
        <w:rPr>
          <w:rFonts w:ascii="Arial" w:hAnsi="Arial" w:cs="Arial"/>
          <w:b/>
          <w:u w:val="single"/>
        </w:rPr>
        <w:t xml:space="preserve">COMMITTEE ATTENDANCE 2020/2021 </w:t>
      </w:r>
    </w:p>
    <w:p w14:paraId="6744793F" w14:textId="77777777" w:rsidR="00D028AC" w:rsidRPr="00D028AC" w:rsidRDefault="00D028AC" w:rsidP="00D028AC">
      <w:pPr>
        <w:ind w:left="709"/>
        <w:rPr>
          <w:rFonts w:ascii="Arial" w:hAnsi="Arial" w:cs="Arial"/>
          <w:b/>
        </w:rPr>
      </w:pPr>
    </w:p>
    <w:p w14:paraId="7DF74977" w14:textId="373AB8DA" w:rsidR="00D028AC" w:rsidRPr="004E740E" w:rsidRDefault="00D028AC" w:rsidP="00D028AC">
      <w:pPr>
        <w:ind w:left="720" w:hanging="11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 xml:space="preserve">RESOLUTION: The Committee noted </w:t>
      </w:r>
      <w:r>
        <w:rPr>
          <w:rFonts w:ascii="Arial" w:hAnsi="Arial" w:cs="Arial"/>
          <w:b/>
          <w:i/>
        </w:rPr>
        <w:t xml:space="preserve">Committee </w:t>
      </w:r>
      <w:r w:rsidRPr="004E740E">
        <w:rPr>
          <w:rFonts w:ascii="Arial" w:hAnsi="Arial" w:cs="Arial"/>
          <w:b/>
          <w:i/>
        </w:rPr>
        <w:t>attendance</w:t>
      </w:r>
      <w:r>
        <w:rPr>
          <w:rFonts w:ascii="Arial" w:hAnsi="Arial" w:cs="Arial"/>
          <w:b/>
          <w:i/>
        </w:rPr>
        <w:t xml:space="preserve"> </w:t>
      </w:r>
      <w:r w:rsidR="00C25D66">
        <w:rPr>
          <w:rFonts w:ascii="Arial" w:hAnsi="Arial" w:cs="Arial"/>
          <w:b/>
          <w:i/>
        </w:rPr>
        <w:t xml:space="preserve">to date </w:t>
      </w:r>
      <w:r w:rsidRPr="004E740E">
        <w:rPr>
          <w:rFonts w:ascii="Arial" w:hAnsi="Arial" w:cs="Arial"/>
          <w:b/>
          <w:i/>
        </w:rPr>
        <w:t>of</w:t>
      </w:r>
      <w:r>
        <w:rPr>
          <w:rFonts w:ascii="Arial" w:hAnsi="Arial" w:cs="Arial"/>
          <w:b/>
          <w:i/>
        </w:rPr>
        <w:t xml:space="preserve"> </w:t>
      </w:r>
      <w:r w:rsidR="005F52A6">
        <w:rPr>
          <w:rFonts w:ascii="Arial" w:hAnsi="Arial" w:cs="Arial"/>
          <w:b/>
          <w:i/>
        </w:rPr>
        <w:t>83</w:t>
      </w:r>
      <w:r>
        <w:rPr>
          <w:rFonts w:ascii="Arial" w:hAnsi="Arial" w:cs="Arial"/>
          <w:b/>
          <w:i/>
        </w:rPr>
        <w:t>%</w:t>
      </w:r>
      <w:r w:rsidRPr="004E740E">
        <w:rPr>
          <w:rFonts w:ascii="Arial" w:hAnsi="Arial" w:cs="Arial"/>
          <w:b/>
          <w:i/>
        </w:rPr>
        <w:t>.</w:t>
      </w:r>
    </w:p>
    <w:p w14:paraId="4B495BCE" w14:textId="77777777" w:rsidR="00D028AC" w:rsidRPr="00EB7B1B" w:rsidRDefault="00D028AC" w:rsidP="00D028AC">
      <w:pPr>
        <w:ind w:left="709"/>
        <w:rPr>
          <w:rFonts w:ascii="Arial" w:hAnsi="Arial" w:cs="Arial"/>
          <w:b/>
        </w:rPr>
      </w:pPr>
    </w:p>
    <w:p w14:paraId="5853BA30" w14:textId="77777777" w:rsidR="00D028AC" w:rsidRPr="00D028AC" w:rsidRDefault="00D028AC" w:rsidP="00D028AC">
      <w:pPr>
        <w:numPr>
          <w:ilvl w:val="0"/>
          <w:numId w:val="1"/>
        </w:numPr>
        <w:ind w:left="709" w:hanging="709"/>
        <w:rPr>
          <w:rFonts w:ascii="Arial" w:hAnsi="Arial" w:cs="Arial"/>
          <w:b/>
          <w:u w:val="single"/>
        </w:rPr>
      </w:pPr>
      <w:r w:rsidRPr="00D028AC">
        <w:rPr>
          <w:rFonts w:ascii="Arial" w:hAnsi="Arial" w:cs="Arial"/>
          <w:b/>
          <w:u w:val="single"/>
        </w:rPr>
        <w:t>AOCB</w:t>
      </w:r>
    </w:p>
    <w:p w14:paraId="4188FE28" w14:textId="77777777" w:rsidR="00D028AC" w:rsidRPr="00D028AC" w:rsidRDefault="00D028AC" w:rsidP="00D028AC">
      <w:pPr>
        <w:ind w:left="709"/>
        <w:rPr>
          <w:rFonts w:ascii="Arial" w:hAnsi="Arial" w:cs="Arial"/>
        </w:rPr>
      </w:pPr>
    </w:p>
    <w:p w14:paraId="1F1AA0CD" w14:textId="5F3672C1" w:rsidR="00D028AC" w:rsidRDefault="00D028AC" w:rsidP="00D028AC">
      <w:pPr>
        <w:ind w:left="709"/>
        <w:rPr>
          <w:rFonts w:ascii="Arial" w:hAnsi="Arial" w:cs="Arial"/>
        </w:rPr>
      </w:pPr>
      <w:r w:rsidRPr="00D028AC">
        <w:rPr>
          <w:rFonts w:ascii="Arial" w:hAnsi="Arial" w:cs="Arial"/>
        </w:rPr>
        <w:t xml:space="preserve">There was no further business and the meeting concluded at </w:t>
      </w:r>
      <w:r w:rsidR="005F52A6">
        <w:rPr>
          <w:rFonts w:ascii="Arial" w:hAnsi="Arial" w:cs="Arial"/>
        </w:rPr>
        <w:t>7.</w:t>
      </w:r>
      <w:r w:rsidR="000217E1">
        <w:rPr>
          <w:rFonts w:ascii="Arial" w:hAnsi="Arial" w:cs="Arial"/>
        </w:rPr>
        <w:t>1</w:t>
      </w:r>
      <w:r w:rsidR="005F52A6">
        <w:rPr>
          <w:rFonts w:ascii="Arial" w:hAnsi="Arial" w:cs="Arial"/>
        </w:rPr>
        <w:t>5</w:t>
      </w:r>
      <w:r w:rsidRPr="00D028AC">
        <w:rPr>
          <w:rFonts w:ascii="Arial" w:hAnsi="Arial" w:cs="Arial"/>
        </w:rPr>
        <w:t xml:space="preserve"> pm.</w:t>
      </w:r>
    </w:p>
    <w:p w14:paraId="79BFB86C" w14:textId="77777777" w:rsidR="00D028AC" w:rsidRPr="00EB7B1B" w:rsidRDefault="00D028AC" w:rsidP="00D028AC">
      <w:pPr>
        <w:ind w:left="709"/>
        <w:rPr>
          <w:rFonts w:ascii="Arial" w:hAnsi="Arial" w:cs="Arial"/>
        </w:rPr>
      </w:pPr>
    </w:p>
    <w:p w14:paraId="5B979863" w14:textId="7F9290DB" w:rsidR="00D028AC" w:rsidRPr="00EB7B1B" w:rsidRDefault="00D028AC" w:rsidP="00D028AC">
      <w:pPr>
        <w:numPr>
          <w:ilvl w:val="0"/>
          <w:numId w:val="1"/>
        </w:numPr>
        <w:tabs>
          <w:tab w:val="clear" w:pos="720"/>
          <w:tab w:val="num" w:pos="709"/>
        </w:tabs>
        <w:ind w:left="709" w:hanging="709"/>
        <w:rPr>
          <w:rFonts w:ascii="Arial" w:hAnsi="Arial" w:cs="Arial"/>
          <w:b/>
        </w:rPr>
      </w:pPr>
      <w:r w:rsidRPr="00D028AC">
        <w:rPr>
          <w:rFonts w:ascii="Arial" w:hAnsi="Arial" w:cs="Arial"/>
          <w:b/>
          <w:u w:val="single"/>
        </w:rPr>
        <w:t>DATE OF NEXT MEETING</w:t>
      </w:r>
      <w:r w:rsidRPr="00EB7B1B">
        <w:rPr>
          <w:rFonts w:ascii="Arial" w:hAnsi="Arial" w:cs="Arial"/>
          <w:bCs/>
        </w:rPr>
        <w:t>:</w:t>
      </w:r>
      <w:r w:rsidRPr="00EB7B1B">
        <w:rPr>
          <w:rFonts w:ascii="Arial" w:hAnsi="Arial" w:cs="Arial"/>
          <w:bCs/>
        </w:rPr>
        <w:tab/>
      </w:r>
      <w:r w:rsidRPr="00EB7B1B">
        <w:rPr>
          <w:rFonts w:ascii="Arial" w:hAnsi="Arial" w:cs="Arial"/>
          <w:b/>
          <w:bCs/>
        </w:rPr>
        <w:t>2</w:t>
      </w:r>
      <w:r w:rsidRPr="00EB7B1B">
        <w:rPr>
          <w:rFonts w:ascii="Arial" w:hAnsi="Arial" w:cs="Arial"/>
          <w:b/>
          <w:bCs/>
          <w:vertAlign w:val="superscript"/>
        </w:rPr>
        <w:t xml:space="preserve">nd </w:t>
      </w:r>
      <w:r w:rsidRPr="00EB7B1B">
        <w:rPr>
          <w:rFonts w:ascii="Arial" w:hAnsi="Arial" w:cs="Arial"/>
          <w:b/>
          <w:bCs/>
        </w:rPr>
        <w:t>December 2020</w:t>
      </w:r>
    </w:p>
    <w:p w14:paraId="6010E7D2" w14:textId="77777777" w:rsidR="00776159" w:rsidRDefault="00776159" w:rsidP="00776159">
      <w:pPr>
        <w:rPr>
          <w:rFonts w:ascii="Arial" w:hAnsi="Arial" w:cs="Arial"/>
          <w:b/>
          <w:u w:val="single"/>
        </w:rPr>
      </w:pPr>
    </w:p>
    <w:p w14:paraId="2CAB584E" w14:textId="77777777" w:rsidR="00D028AC" w:rsidRDefault="00D028AC" w:rsidP="00776159">
      <w:pPr>
        <w:rPr>
          <w:rFonts w:ascii="Arial" w:hAnsi="Arial" w:cs="Arial"/>
          <w:b/>
          <w:u w:val="single"/>
        </w:rPr>
      </w:pPr>
    </w:p>
    <w:p w14:paraId="6883A659" w14:textId="77777777" w:rsidR="00D028AC" w:rsidRPr="004E740E" w:rsidRDefault="00D028AC" w:rsidP="00D028AC">
      <w:pPr>
        <w:tabs>
          <w:tab w:val="num" w:pos="0"/>
        </w:tabs>
        <w:rPr>
          <w:rFonts w:ascii="Arial" w:hAnsi="Arial" w:cs="Arial"/>
          <w:b/>
          <w:bCs/>
        </w:rPr>
      </w:pPr>
    </w:p>
    <w:p w14:paraId="1D919387" w14:textId="0CF25690" w:rsidR="00D028AC" w:rsidRDefault="00D028AC" w:rsidP="00D028AC">
      <w:pPr>
        <w:tabs>
          <w:tab w:val="num" w:pos="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14</w:t>
      </w:r>
      <w:r w:rsidRPr="00D028AC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August 2020</w:t>
      </w:r>
    </w:p>
    <w:p w14:paraId="74D56ACC" w14:textId="77777777" w:rsidR="00D028AC" w:rsidRDefault="00D028AC" w:rsidP="00D028AC">
      <w:pPr>
        <w:rPr>
          <w:rFonts w:ascii="Arial" w:hAnsi="Arial" w:cs="Arial"/>
          <w:b/>
          <w:bCs/>
        </w:rPr>
      </w:pPr>
    </w:p>
    <w:p w14:paraId="2A758887" w14:textId="77777777" w:rsidR="00D028AC" w:rsidRPr="004E740E" w:rsidRDefault="00D028AC" w:rsidP="00D028AC">
      <w:pPr>
        <w:rPr>
          <w:rFonts w:ascii="Arial" w:hAnsi="Arial" w:cs="Arial"/>
          <w:b/>
          <w:bCs/>
        </w:rPr>
      </w:pPr>
    </w:p>
    <w:p w14:paraId="7A0363DA" w14:textId="7DB0BCDE" w:rsidR="00D028AC" w:rsidRDefault="00D028AC" w:rsidP="00D028AC">
      <w:pPr>
        <w:rPr>
          <w:rFonts w:ascii="Arial" w:hAnsi="Arial" w:cs="Arial"/>
        </w:rPr>
      </w:pPr>
      <w:r w:rsidRPr="004E740E">
        <w:rPr>
          <w:rFonts w:ascii="Arial" w:hAnsi="Arial" w:cs="Arial"/>
          <w:b/>
          <w:bCs/>
        </w:rPr>
        <w:t>Signed ……………………………………………… (Convenor</w:t>
      </w:r>
      <w:r w:rsidR="00542CFD">
        <w:rPr>
          <w:rFonts w:ascii="Arial" w:hAnsi="Arial" w:cs="Arial"/>
          <w:b/>
          <w:bCs/>
        </w:rPr>
        <w:t>)</w:t>
      </w:r>
      <w:r w:rsidR="00542CFD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 xml:space="preserve"> </w:t>
      </w:r>
      <w:r w:rsidRPr="004E740E">
        <w:rPr>
          <w:rFonts w:ascii="Arial" w:hAnsi="Arial" w:cs="Arial"/>
          <w:b/>
          <w:bCs/>
        </w:rPr>
        <w:t>Dat</w:t>
      </w:r>
      <w:r w:rsidR="00542CFD">
        <w:rPr>
          <w:rFonts w:ascii="Arial" w:hAnsi="Arial" w:cs="Arial"/>
          <w:b/>
          <w:bCs/>
        </w:rPr>
        <w:t xml:space="preserve">e </w:t>
      </w:r>
      <w:r w:rsidRPr="004E740E">
        <w:rPr>
          <w:rFonts w:ascii="Arial" w:hAnsi="Arial" w:cs="Arial"/>
          <w:b/>
          <w:bCs/>
        </w:rPr>
        <w:t>…………………</w:t>
      </w:r>
    </w:p>
    <w:p w14:paraId="44677942" w14:textId="77777777" w:rsidR="00D028AC" w:rsidRDefault="00D028AC" w:rsidP="00776159">
      <w:pPr>
        <w:rPr>
          <w:rFonts w:ascii="Arial" w:hAnsi="Arial" w:cs="Arial"/>
          <w:b/>
          <w:u w:val="single"/>
        </w:rPr>
      </w:pPr>
    </w:p>
    <w:sectPr w:rsidR="00D028AC" w:rsidSect="00BD60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64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0DB50" w14:textId="77777777" w:rsidR="005543C6" w:rsidRDefault="005543C6">
      <w:r>
        <w:separator/>
      </w:r>
    </w:p>
  </w:endnote>
  <w:endnote w:type="continuationSeparator" w:id="0">
    <w:p w14:paraId="72E5344D" w14:textId="77777777" w:rsidR="005543C6" w:rsidRDefault="00554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74D2" w14:textId="77777777" w:rsidR="00FB491B" w:rsidRDefault="00FB491B" w:rsidP="00E70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048A5C" w14:textId="77777777" w:rsidR="00FB491B" w:rsidRDefault="00FB491B" w:rsidP="00FB3B7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13822" w14:textId="77777777" w:rsidR="00085612" w:rsidRDefault="00085612">
    <w:pPr>
      <w:pStyle w:val="Footer"/>
      <w:jc w:val="right"/>
    </w:pPr>
  </w:p>
  <w:p w14:paraId="2D8352E2" w14:textId="70F034A2" w:rsidR="00AF11EC" w:rsidRDefault="00CC3D9D" w:rsidP="00CC3D9D">
    <w:pPr>
      <w:tabs>
        <w:tab w:val="center" w:pos="709"/>
        <w:tab w:val="center" w:pos="4320"/>
        <w:tab w:val="right" w:pos="9923"/>
      </w:tabs>
      <w:ind w:right="-59"/>
      <w:jc w:val="right"/>
      <w:rPr>
        <w:rFonts w:ascii="Arial" w:hAnsi="Arial"/>
        <w:sz w:val="18"/>
        <w:szCs w:val="18"/>
      </w:rPr>
    </w:pPr>
    <w:r>
      <w:rPr>
        <w:rFonts w:ascii="Arial" w:hAnsi="Arial"/>
        <w:sz w:val="18"/>
        <w:szCs w:val="18"/>
      </w:rPr>
      <w:tab/>
      <w:t xml:space="preserve">   </w:t>
    </w:r>
    <w:r w:rsidR="00AF11EC" w:rsidRPr="002346C3">
      <w:rPr>
        <w:rFonts w:ascii="Arial" w:hAnsi="Arial"/>
        <w:sz w:val="18"/>
        <w:szCs w:val="18"/>
      </w:rPr>
      <w:t>Ochil View Housing Association Ltd</w:t>
    </w:r>
    <w:r w:rsidR="00E42DA1">
      <w:rPr>
        <w:rFonts w:ascii="Arial" w:hAnsi="Arial"/>
        <w:sz w:val="18"/>
        <w:szCs w:val="18"/>
      </w:rPr>
      <w:t xml:space="preserve">                         </w:t>
    </w:r>
    <w:r w:rsidR="00AF11EC" w:rsidRPr="002346C3">
      <w:rPr>
        <w:rFonts w:ascii="Arial" w:hAnsi="Arial"/>
        <w:sz w:val="18"/>
        <w:szCs w:val="18"/>
      </w:rPr>
      <w:t xml:space="preserve">      </w:t>
    </w:r>
    <w:r>
      <w:rPr>
        <w:rFonts w:ascii="Arial" w:hAnsi="Arial"/>
        <w:sz w:val="18"/>
        <w:szCs w:val="18"/>
      </w:rPr>
      <w:t xml:space="preserve">                                                                                           </w:t>
    </w:r>
    <w:r w:rsidR="00AF11EC" w:rsidRPr="002346C3">
      <w:rPr>
        <w:rFonts w:ascii="Arial" w:hAnsi="Arial"/>
        <w:sz w:val="18"/>
        <w:szCs w:val="18"/>
      </w:rPr>
      <w:t xml:space="preserve">Page </w:t>
    </w:r>
    <w:r w:rsidR="00AF11EC" w:rsidRPr="002346C3">
      <w:rPr>
        <w:rFonts w:ascii="Arial" w:hAnsi="Arial"/>
        <w:sz w:val="18"/>
        <w:szCs w:val="18"/>
      </w:rPr>
      <w:fldChar w:fldCharType="begin"/>
    </w:r>
    <w:r w:rsidR="00AF11EC" w:rsidRPr="002346C3">
      <w:rPr>
        <w:rFonts w:ascii="Arial" w:hAnsi="Arial"/>
        <w:sz w:val="18"/>
        <w:szCs w:val="18"/>
      </w:rPr>
      <w:instrText xml:space="preserve"> PAGE   \* MERGEFORMAT </w:instrText>
    </w:r>
    <w:r w:rsidR="00AF11EC" w:rsidRPr="002346C3">
      <w:rPr>
        <w:rFonts w:ascii="Arial" w:hAnsi="Arial"/>
        <w:sz w:val="18"/>
        <w:szCs w:val="18"/>
      </w:rPr>
      <w:fldChar w:fldCharType="separate"/>
    </w:r>
    <w:r w:rsidR="00B07D15">
      <w:rPr>
        <w:rFonts w:ascii="Arial" w:hAnsi="Arial"/>
        <w:noProof/>
        <w:sz w:val="18"/>
        <w:szCs w:val="18"/>
      </w:rPr>
      <w:t>4</w:t>
    </w:r>
    <w:r w:rsidR="00AF11EC" w:rsidRPr="002346C3">
      <w:rPr>
        <w:rFonts w:ascii="Arial" w:hAnsi="Arial"/>
        <w:sz w:val="18"/>
        <w:szCs w:val="18"/>
      </w:rPr>
      <w:fldChar w:fldCharType="end"/>
    </w:r>
    <w:r w:rsidR="00AF11EC" w:rsidRPr="002346C3">
      <w:rPr>
        <w:rFonts w:ascii="Arial" w:hAnsi="Arial"/>
        <w:sz w:val="18"/>
        <w:szCs w:val="18"/>
      </w:rPr>
      <w:tab/>
    </w:r>
  </w:p>
  <w:p w14:paraId="220F7C79" w14:textId="77777777" w:rsidR="00CC3D9D" w:rsidRPr="002346C3" w:rsidRDefault="00CC3D9D" w:rsidP="00672614">
    <w:pPr>
      <w:tabs>
        <w:tab w:val="center" w:pos="709"/>
        <w:tab w:val="center" w:pos="4320"/>
        <w:tab w:val="right" w:pos="9923"/>
      </w:tabs>
      <w:ind w:right="-59"/>
      <w:jc w:val="right"/>
      <w:rPr>
        <w:rFonts w:ascii="Arial" w:hAnsi="Arial"/>
        <w:sz w:val="18"/>
        <w:szCs w:val="18"/>
      </w:rPr>
    </w:pPr>
  </w:p>
  <w:tbl>
    <w:tblPr>
      <w:tblW w:w="2265" w:type="dxa"/>
      <w:tblInd w:w="67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5"/>
      <w:gridCol w:w="850"/>
    </w:tblGrid>
    <w:tr w:rsidR="00AF11EC" w:rsidRPr="002346C3" w14:paraId="12DF2E82" w14:textId="77777777" w:rsidTr="004D1E24">
      <w:trPr>
        <w:trHeight w:val="494"/>
      </w:trPr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26F5AA" w14:textId="77777777" w:rsidR="00AF11EC" w:rsidRPr="002346C3" w:rsidRDefault="00AF11EC" w:rsidP="004D1E24">
          <w:pPr>
            <w:tabs>
              <w:tab w:val="center" w:pos="4819"/>
              <w:tab w:val="right" w:pos="8640"/>
            </w:tabs>
            <w:rPr>
              <w:rFonts w:ascii="Arial" w:hAnsi="Arial"/>
              <w:sz w:val="16"/>
            </w:rPr>
          </w:pPr>
          <w:r w:rsidRPr="002346C3">
            <w:rPr>
              <w:rFonts w:ascii="Arial" w:hAnsi="Arial"/>
              <w:sz w:val="16"/>
            </w:rPr>
            <w:t>Convenors Initials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CAB4E14" w14:textId="77777777" w:rsidR="00AF11EC" w:rsidRPr="002346C3" w:rsidRDefault="00AF11EC" w:rsidP="004D1E24">
          <w:pPr>
            <w:tabs>
              <w:tab w:val="center" w:pos="4819"/>
              <w:tab w:val="right" w:pos="8640"/>
            </w:tabs>
            <w:ind w:right="360"/>
            <w:rPr>
              <w:rFonts w:ascii="Arial" w:hAnsi="Arial"/>
              <w:sz w:val="16"/>
            </w:rPr>
          </w:pPr>
        </w:p>
      </w:tc>
    </w:tr>
  </w:tbl>
  <w:p w14:paraId="1707F185" w14:textId="77777777" w:rsidR="00FB491B" w:rsidRDefault="00FB491B" w:rsidP="00FB3B7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78466" w14:textId="77777777" w:rsidR="00E42DA1" w:rsidRDefault="00E42D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96773" w14:textId="77777777" w:rsidR="005543C6" w:rsidRDefault="005543C6">
      <w:r>
        <w:separator/>
      </w:r>
    </w:p>
  </w:footnote>
  <w:footnote w:type="continuationSeparator" w:id="0">
    <w:p w14:paraId="4F587867" w14:textId="77777777" w:rsidR="005543C6" w:rsidRDefault="00554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760C" w14:textId="6BCF7F49" w:rsidR="00E42DA1" w:rsidRDefault="00251862">
    <w:pPr>
      <w:pStyle w:val="Header"/>
    </w:pPr>
    <w:r>
      <w:rPr>
        <w:noProof/>
      </w:rPr>
      <w:pict w14:anchorId="53D6A0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85188" o:spid="_x0000_s10245" type="#_x0000_t136" style="position:absolute;margin-left:0;margin-top:0;width:549.95pt;height:137.4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</v:shape>
      </w:pict>
    </w:r>
    <w:r>
      <w:rPr>
        <w:noProof/>
      </w:rPr>
      <w:pict w14:anchorId="0C1006F7">
        <v:shape id="_x0000_s10242" type="#_x0000_t136" style="position:absolute;margin-left:0;margin-top:0;width:491.05pt;height:196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17AB1" w14:textId="40828487" w:rsidR="00E42DA1" w:rsidRDefault="00251862">
    <w:pPr>
      <w:pStyle w:val="Header"/>
    </w:pPr>
    <w:r>
      <w:rPr>
        <w:noProof/>
      </w:rPr>
      <w:pict w14:anchorId="7D7D34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85189" o:spid="_x0000_s10246" type="#_x0000_t136" style="position:absolute;margin-left:0;margin-top:0;width:549.95pt;height:137.4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D0C82" w14:textId="398A0B43" w:rsidR="00E42DA1" w:rsidRDefault="00251862">
    <w:pPr>
      <w:pStyle w:val="Header"/>
    </w:pPr>
    <w:r>
      <w:rPr>
        <w:noProof/>
      </w:rPr>
      <w:pict w14:anchorId="5B5DD3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85187" o:spid="_x0000_s10244" type="#_x0000_t136" style="position:absolute;margin-left:0;margin-top:0;width:549.95pt;height:137.4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4A8B"/>
    <w:multiLevelType w:val="hybridMultilevel"/>
    <w:tmpl w:val="0556EC7E"/>
    <w:lvl w:ilvl="0" w:tplc="08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" w15:restartNumberingAfterBreak="0">
    <w:nsid w:val="04FE38EE"/>
    <w:multiLevelType w:val="hybridMultilevel"/>
    <w:tmpl w:val="96E6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317AF"/>
    <w:multiLevelType w:val="multilevel"/>
    <w:tmpl w:val="4CAA7A3C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C29380B"/>
    <w:multiLevelType w:val="multilevel"/>
    <w:tmpl w:val="3F3EB768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D850C4"/>
    <w:multiLevelType w:val="hybridMultilevel"/>
    <w:tmpl w:val="836C674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DA1BE8"/>
    <w:multiLevelType w:val="hybridMultilevel"/>
    <w:tmpl w:val="B6E6444E"/>
    <w:lvl w:ilvl="0" w:tplc="08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56E56F9"/>
    <w:multiLevelType w:val="hybridMultilevel"/>
    <w:tmpl w:val="C712948C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BDE4FDD"/>
    <w:multiLevelType w:val="hybridMultilevel"/>
    <w:tmpl w:val="495A54C8"/>
    <w:lvl w:ilvl="0" w:tplc="08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367007"/>
    <w:multiLevelType w:val="hybridMultilevel"/>
    <w:tmpl w:val="50B0FBC8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3E06720"/>
    <w:multiLevelType w:val="hybridMultilevel"/>
    <w:tmpl w:val="09E61E6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C0815"/>
    <w:multiLevelType w:val="hybridMultilevel"/>
    <w:tmpl w:val="59E66A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02298F"/>
    <w:multiLevelType w:val="hybridMultilevel"/>
    <w:tmpl w:val="06B491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E7FC1"/>
    <w:multiLevelType w:val="multilevel"/>
    <w:tmpl w:val="99641698"/>
    <w:lvl w:ilvl="0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27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8F10CA8"/>
    <w:multiLevelType w:val="hybridMultilevel"/>
    <w:tmpl w:val="6890CAB4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08004AF"/>
    <w:multiLevelType w:val="hybridMultilevel"/>
    <w:tmpl w:val="34285BC6"/>
    <w:lvl w:ilvl="0" w:tplc="1286DB4A">
      <w:start w:val="1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4E470A6"/>
    <w:multiLevelType w:val="hybridMultilevel"/>
    <w:tmpl w:val="71FC68CE"/>
    <w:lvl w:ilvl="0" w:tplc="13E833E0">
      <w:start w:val="1"/>
      <w:numFmt w:val="decimal"/>
      <w:lvlText w:val="%1"/>
      <w:lvlJc w:val="left"/>
      <w:pPr>
        <w:ind w:left="927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4404734"/>
    <w:multiLevelType w:val="hybridMultilevel"/>
    <w:tmpl w:val="C298F7FC"/>
    <w:lvl w:ilvl="0" w:tplc="DBE68E9E">
      <w:start w:val="2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5937740"/>
    <w:multiLevelType w:val="multilevel"/>
    <w:tmpl w:val="62943D3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8" w15:restartNumberingAfterBreak="0">
    <w:nsid w:val="6EB27876"/>
    <w:multiLevelType w:val="hybridMultilevel"/>
    <w:tmpl w:val="3E6C3706"/>
    <w:lvl w:ilvl="0" w:tplc="08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31D43"/>
    <w:multiLevelType w:val="hybridMultilevel"/>
    <w:tmpl w:val="B1688282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CB86221"/>
    <w:multiLevelType w:val="hybridMultilevel"/>
    <w:tmpl w:val="AD7E3AE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CC85FDB"/>
    <w:multiLevelType w:val="hybridMultilevel"/>
    <w:tmpl w:val="374E2B38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DE1624F"/>
    <w:multiLevelType w:val="hybridMultilevel"/>
    <w:tmpl w:val="6FACA3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7"/>
  </w:num>
  <w:num w:numId="4">
    <w:abstractNumId w:val="0"/>
  </w:num>
  <w:num w:numId="5">
    <w:abstractNumId w:val="22"/>
  </w:num>
  <w:num w:numId="6">
    <w:abstractNumId w:val="20"/>
  </w:num>
  <w:num w:numId="7">
    <w:abstractNumId w:val="4"/>
  </w:num>
  <w:num w:numId="8">
    <w:abstractNumId w:val="13"/>
  </w:num>
  <w:num w:numId="9">
    <w:abstractNumId w:val="21"/>
  </w:num>
  <w:num w:numId="10">
    <w:abstractNumId w:val="5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0"/>
  </w:num>
  <w:num w:numId="14">
    <w:abstractNumId w:val="8"/>
  </w:num>
  <w:num w:numId="15">
    <w:abstractNumId w:val="2"/>
  </w:num>
  <w:num w:numId="16">
    <w:abstractNumId w:val="15"/>
  </w:num>
  <w:num w:numId="17">
    <w:abstractNumId w:val="14"/>
  </w:num>
  <w:num w:numId="18">
    <w:abstractNumId w:val="18"/>
  </w:num>
  <w:num w:numId="19">
    <w:abstractNumId w:val="3"/>
  </w:num>
  <w:num w:numId="20">
    <w:abstractNumId w:val="6"/>
  </w:num>
  <w:num w:numId="21">
    <w:abstractNumId w:val="19"/>
  </w:num>
  <w:num w:numId="22">
    <w:abstractNumId w:val="16"/>
  </w:num>
  <w:num w:numId="23">
    <w:abstractNumId w:val="9"/>
  </w:num>
  <w:num w:numId="24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7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D9E"/>
    <w:rsid w:val="00000DEA"/>
    <w:rsid w:val="00002B34"/>
    <w:rsid w:val="00003551"/>
    <w:rsid w:val="00003D5C"/>
    <w:rsid w:val="00004B65"/>
    <w:rsid w:val="00005EB5"/>
    <w:rsid w:val="00011EA4"/>
    <w:rsid w:val="00014BE2"/>
    <w:rsid w:val="000217E1"/>
    <w:rsid w:val="00024DF6"/>
    <w:rsid w:val="000260AB"/>
    <w:rsid w:val="00032AE4"/>
    <w:rsid w:val="0003656F"/>
    <w:rsid w:val="00040643"/>
    <w:rsid w:val="0004416C"/>
    <w:rsid w:val="000442F2"/>
    <w:rsid w:val="00044B38"/>
    <w:rsid w:val="00046123"/>
    <w:rsid w:val="00046BAE"/>
    <w:rsid w:val="000526D0"/>
    <w:rsid w:val="0005363B"/>
    <w:rsid w:val="0005380A"/>
    <w:rsid w:val="00053C1A"/>
    <w:rsid w:val="0005510E"/>
    <w:rsid w:val="0006037B"/>
    <w:rsid w:val="00061250"/>
    <w:rsid w:val="0006781F"/>
    <w:rsid w:val="00067E9A"/>
    <w:rsid w:val="00071827"/>
    <w:rsid w:val="000812B1"/>
    <w:rsid w:val="00085612"/>
    <w:rsid w:val="00085939"/>
    <w:rsid w:val="00086052"/>
    <w:rsid w:val="00087C2A"/>
    <w:rsid w:val="0009051A"/>
    <w:rsid w:val="00094442"/>
    <w:rsid w:val="000A3A87"/>
    <w:rsid w:val="000B3666"/>
    <w:rsid w:val="000B5E1D"/>
    <w:rsid w:val="000B6DEA"/>
    <w:rsid w:val="000B6FF3"/>
    <w:rsid w:val="000B7A59"/>
    <w:rsid w:val="000B7CA9"/>
    <w:rsid w:val="000C0CD2"/>
    <w:rsid w:val="000C2A31"/>
    <w:rsid w:val="000C4596"/>
    <w:rsid w:val="000C575A"/>
    <w:rsid w:val="000C649B"/>
    <w:rsid w:val="000C73F5"/>
    <w:rsid w:val="000C7A64"/>
    <w:rsid w:val="000D015F"/>
    <w:rsid w:val="000D2A6B"/>
    <w:rsid w:val="000E0C3F"/>
    <w:rsid w:val="000E0ED5"/>
    <w:rsid w:val="000E2B07"/>
    <w:rsid w:val="000E3FF5"/>
    <w:rsid w:val="000F3102"/>
    <w:rsid w:val="000F439D"/>
    <w:rsid w:val="000F4B24"/>
    <w:rsid w:val="000F4C91"/>
    <w:rsid w:val="000F5AD8"/>
    <w:rsid w:val="000F6D9F"/>
    <w:rsid w:val="00100832"/>
    <w:rsid w:val="001013F5"/>
    <w:rsid w:val="001042B6"/>
    <w:rsid w:val="00104ABC"/>
    <w:rsid w:val="00104BA1"/>
    <w:rsid w:val="001063FD"/>
    <w:rsid w:val="00122B9B"/>
    <w:rsid w:val="001236AA"/>
    <w:rsid w:val="001300F9"/>
    <w:rsid w:val="001306A8"/>
    <w:rsid w:val="001309C8"/>
    <w:rsid w:val="00132405"/>
    <w:rsid w:val="00134E84"/>
    <w:rsid w:val="00135178"/>
    <w:rsid w:val="00135E58"/>
    <w:rsid w:val="00140686"/>
    <w:rsid w:val="0014118A"/>
    <w:rsid w:val="0014292B"/>
    <w:rsid w:val="00142D28"/>
    <w:rsid w:val="001444F0"/>
    <w:rsid w:val="00144AE5"/>
    <w:rsid w:val="00150C27"/>
    <w:rsid w:val="00152D03"/>
    <w:rsid w:val="001530C5"/>
    <w:rsid w:val="001536AF"/>
    <w:rsid w:val="001639DD"/>
    <w:rsid w:val="00163A04"/>
    <w:rsid w:val="00164B49"/>
    <w:rsid w:val="00167549"/>
    <w:rsid w:val="00176BF2"/>
    <w:rsid w:val="00177274"/>
    <w:rsid w:val="001829EA"/>
    <w:rsid w:val="00182F82"/>
    <w:rsid w:val="001864BE"/>
    <w:rsid w:val="00186668"/>
    <w:rsid w:val="001927E8"/>
    <w:rsid w:val="0019663B"/>
    <w:rsid w:val="00197F43"/>
    <w:rsid w:val="00197F4C"/>
    <w:rsid w:val="001A08E2"/>
    <w:rsid w:val="001A4CE8"/>
    <w:rsid w:val="001A4D22"/>
    <w:rsid w:val="001B2E28"/>
    <w:rsid w:val="001B36CA"/>
    <w:rsid w:val="001B4255"/>
    <w:rsid w:val="001C3812"/>
    <w:rsid w:val="001C384B"/>
    <w:rsid w:val="001C3AFA"/>
    <w:rsid w:val="001C3DF0"/>
    <w:rsid w:val="001C417E"/>
    <w:rsid w:val="001C6798"/>
    <w:rsid w:val="001C74A4"/>
    <w:rsid w:val="001D09A2"/>
    <w:rsid w:val="001D687C"/>
    <w:rsid w:val="001E0AD4"/>
    <w:rsid w:val="001E1580"/>
    <w:rsid w:val="001E3DED"/>
    <w:rsid w:val="001F5FFF"/>
    <w:rsid w:val="00201E79"/>
    <w:rsid w:val="002039B3"/>
    <w:rsid w:val="002047D8"/>
    <w:rsid w:val="00205999"/>
    <w:rsid w:val="002070E2"/>
    <w:rsid w:val="00210A47"/>
    <w:rsid w:val="0021137B"/>
    <w:rsid w:val="00212956"/>
    <w:rsid w:val="00215B06"/>
    <w:rsid w:val="002178D7"/>
    <w:rsid w:val="00220FD5"/>
    <w:rsid w:val="00221490"/>
    <w:rsid w:val="00221877"/>
    <w:rsid w:val="00221D8D"/>
    <w:rsid w:val="00221E21"/>
    <w:rsid w:val="00223284"/>
    <w:rsid w:val="00225695"/>
    <w:rsid w:val="00230C8C"/>
    <w:rsid w:val="00232DDB"/>
    <w:rsid w:val="002341F8"/>
    <w:rsid w:val="00234AA9"/>
    <w:rsid w:val="00241079"/>
    <w:rsid w:val="002410BB"/>
    <w:rsid w:val="00244D59"/>
    <w:rsid w:val="00245200"/>
    <w:rsid w:val="002501B4"/>
    <w:rsid w:val="002516C2"/>
    <w:rsid w:val="00251862"/>
    <w:rsid w:val="00252E02"/>
    <w:rsid w:val="0025406D"/>
    <w:rsid w:val="00255E7D"/>
    <w:rsid w:val="00257AA2"/>
    <w:rsid w:val="00261F76"/>
    <w:rsid w:val="002631D2"/>
    <w:rsid w:val="002641EA"/>
    <w:rsid w:val="002659AC"/>
    <w:rsid w:val="0026685B"/>
    <w:rsid w:val="00266FAE"/>
    <w:rsid w:val="00271BB5"/>
    <w:rsid w:val="00274A7F"/>
    <w:rsid w:val="00275A6F"/>
    <w:rsid w:val="00275B0B"/>
    <w:rsid w:val="002771B2"/>
    <w:rsid w:val="00281F5D"/>
    <w:rsid w:val="002831DF"/>
    <w:rsid w:val="0028339F"/>
    <w:rsid w:val="00283F87"/>
    <w:rsid w:val="00297E8D"/>
    <w:rsid w:val="002A07DC"/>
    <w:rsid w:val="002A1F57"/>
    <w:rsid w:val="002A31C1"/>
    <w:rsid w:val="002A332C"/>
    <w:rsid w:val="002A3D95"/>
    <w:rsid w:val="002A43AD"/>
    <w:rsid w:val="002A4407"/>
    <w:rsid w:val="002A68C4"/>
    <w:rsid w:val="002B0A21"/>
    <w:rsid w:val="002B203D"/>
    <w:rsid w:val="002B30B0"/>
    <w:rsid w:val="002C1B11"/>
    <w:rsid w:val="002D0C75"/>
    <w:rsid w:val="002D1F2D"/>
    <w:rsid w:val="002D5F3A"/>
    <w:rsid w:val="002D6621"/>
    <w:rsid w:val="002D7E8A"/>
    <w:rsid w:val="002E08D1"/>
    <w:rsid w:val="002E1E81"/>
    <w:rsid w:val="002F0C7C"/>
    <w:rsid w:val="002F3D64"/>
    <w:rsid w:val="002F5243"/>
    <w:rsid w:val="002F751B"/>
    <w:rsid w:val="00302AC8"/>
    <w:rsid w:val="00305C98"/>
    <w:rsid w:val="003070FE"/>
    <w:rsid w:val="0030774B"/>
    <w:rsid w:val="003109ED"/>
    <w:rsid w:val="00312E8E"/>
    <w:rsid w:val="00313038"/>
    <w:rsid w:val="003137EC"/>
    <w:rsid w:val="00316F15"/>
    <w:rsid w:val="00324EC8"/>
    <w:rsid w:val="00326DBA"/>
    <w:rsid w:val="003308AC"/>
    <w:rsid w:val="00332C5F"/>
    <w:rsid w:val="00337AC9"/>
    <w:rsid w:val="00341079"/>
    <w:rsid w:val="00343053"/>
    <w:rsid w:val="0034639D"/>
    <w:rsid w:val="00351DCC"/>
    <w:rsid w:val="003526D7"/>
    <w:rsid w:val="00356DB5"/>
    <w:rsid w:val="00362EFF"/>
    <w:rsid w:val="00363935"/>
    <w:rsid w:val="00365F6B"/>
    <w:rsid w:val="00366915"/>
    <w:rsid w:val="00382536"/>
    <w:rsid w:val="0038641F"/>
    <w:rsid w:val="00386DFF"/>
    <w:rsid w:val="0039065D"/>
    <w:rsid w:val="00391047"/>
    <w:rsid w:val="0039395C"/>
    <w:rsid w:val="00394D8F"/>
    <w:rsid w:val="0039562B"/>
    <w:rsid w:val="003A36B8"/>
    <w:rsid w:val="003A36CE"/>
    <w:rsid w:val="003B1302"/>
    <w:rsid w:val="003B18B8"/>
    <w:rsid w:val="003B1FF0"/>
    <w:rsid w:val="003B31B7"/>
    <w:rsid w:val="003B6C04"/>
    <w:rsid w:val="003C0CBE"/>
    <w:rsid w:val="003C397C"/>
    <w:rsid w:val="003C4496"/>
    <w:rsid w:val="003C490E"/>
    <w:rsid w:val="003C65C0"/>
    <w:rsid w:val="003C7400"/>
    <w:rsid w:val="003D026A"/>
    <w:rsid w:val="003D1A2F"/>
    <w:rsid w:val="003D1EF0"/>
    <w:rsid w:val="003D2EB0"/>
    <w:rsid w:val="003D5791"/>
    <w:rsid w:val="003E01EA"/>
    <w:rsid w:val="003E0706"/>
    <w:rsid w:val="003E1BCA"/>
    <w:rsid w:val="003E1CBF"/>
    <w:rsid w:val="003E3FB3"/>
    <w:rsid w:val="003E6BD1"/>
    <w:rsid w:val="003F2628"/>
    <w:rsid w:val="003F5C06"/>
    <w:rsid w:val="003F7FE0"/>
    <w:rsid w:val="003F7FED"/>
    <w:rsid w:val="00403F11"/>
    <w:rsid w:val="004058A0"/>
    <w:rsid w:val="00405E9C"/>
    <w:rsid w:val="0040735B"/>
    <w:rsid w:val="00407EAC"/>
    <w:rsid w:val="00414FAF"/>
    <w:rsid w:val="00420941"/>
    <w:rsid w:val="00421CCF"/>
    <w:rsid w:val="0042303C"/>
    <w:rsid w:val="00425454"/>
    <w:rsid w:val="0042561A"/>
    <w:rsid w:val="00425E43"/>
    <w:rsid w:val="00433372"/>
    <w:rsid w:val="00436823"/>
    <w:rsid w:val="004404F8"/>
    <w:rsid w:val="0044246F"/>
    <w:rsid w:val="00443CCA"/>
    <w:rsid w:val="00445CEE"/>
    <w:rsid w:val="00446D31"/>
    <w:rsid w:val="004518E9"/>
    <w:rsid w:val="004545A8"/>
    <w:rsid w:val="0046084B"/>
    <w:rsid w:val="0046107A"/>
    <w:rsid w:val="0046127F"/>
    <w:rsid w:val="00462182"/>
    <w:rsid w:val="00466B3C"/>
    <w:rsid w:val="00467164"/>
    <w:rsid w:val="00472949"/>
    <w:rsid w:val="00481E86"/>
    <w:rsid w:val="00483476"/>
    <w:rsid w:val="004851D7"/>
    <w:rsid w:val="00487388"/>
    <w:rsid w:val="00495553"/>
    <w:rsid w:val="004A0F99"/>
    <w:rsid w:val="004A5028"/>
    <w:rsid w:val="004A6830"/>
    <w:rsid w:val="004A69C5"/>
    <w:rsid w:val="004B06C9"/>
    <w:rsid w:val="004B0DA6"/>
    <w:rsid w:val="004B2D01"/>
    <w:rsid w:val="004B32EB"/>
    <w:rsid w:val="004B332B"/>
    <w:rsid w:val="004B68BE"/>
    <w:rsid w:val="004B748A"/>
    <w:rsid w:val="004C2064"/>
    <w:rsid w:val="004C65F3"/>
    <w:rsid w:val="004C671E"/>
    <w:rsid w:val="004D1492"/>
    <w:rsid w:val="004D14DE"/>
    <w:rsid w:val="004D1E24"/>
    <w:rsid w:val="004D3346"/>
    <w:rsid w:val="004D3599"/>
    <w:rsid w:val="004D40FE"/>
    <w:rsid w:val="004D5650"/>
    <w:rsid w:val="004E25DE"/>
    <w:rsid w:val="004E48E9"/>
    <w:rsid w:val="004E4B58"/>
    <w:rsid w:val="004E61F4"/>
    <w:rsid w:val="004E6DE1"/>
    <w:rsid w:val="004E740E"/>
    <w:rsid w:val="004F08F9"/>
    <w:rsid w:val="004F11E5"/>
    <w:rsid w:val="004F1FCA"/>
    <w:rsid w:val="004F285E"/>
    <w:rsid w:val="004F4F5E"/>
    <w:rsid w:val="00500837"/>
    <w:rsid w:val="00506572"/>
    <w:rsid w:val="005071DD"/>
    <w:rsid w:val="005102B4"/>
    <w:rsid w:val="00511E3A"/>
    <w:rsid w:val="00512583"/>
    <w:rsid w:val="00512A25"/>
    <w:rsid w:val="00514590"/>
    <w:rsid w:val="00514CAC"/>
    <w:rsid w:val="00516374"/>
    <w:rsid w:val="0051739C"/>
    <w:rsid w:val="005178F3"/>
    <w:rsid w:val="00520BA7"/>
    <w:rsid w:val="00524FDC"/>
    <w:rsid w:val="00525CAC"/>
    <w:rsid w:val="00526626"/>
    <w:rsid w:val="0052717E"/>
    <w:rsid w:val="005312C4"/>
    <w:rsid w:val="005329C4"/>
    <w:rsid w:val="005339C3"/>
    <w:rsid w:val="00533E13"/>
    <w:rsid w:val="00535E38"/>
    <w:rsid w:val="00536014"/>
    <w:rsid w:val="005375DD"/>
    <w:rsid w:val="00541E02"/>
    <w:rsid w:val="00542CFD"/>
    <w:rsid w:val="005449F8"/>
    <w:rsid w:val="0054686F"/>
    <w:rsid w:val="00546EA0"/>
    <w:rsid w:val="00551008"/>
    <w:rsid w:val="005514A0"/>
    <w:rsid w:val="005543C6"/>
    <w:rsid w:val="00555229"/>
    <w:rsid w:val="00555412"/>
    <w:rsid w:val="005602B8"/>
    <w:rsid w:val="00562488"/>
    <w:rsid w:val="005668AA"/>
    <w:rsid w:val="005676E3"/>
    <w:rsid w:val="00567C28"/>
    <w:rsid w:val="00571CF9"/>
    <w:rsid w:val="00573C57"/>
    <w:rsid w:val="00573CE7"/>
    <w:rsid w:val="00573DF2"/>
    <w:rsid w:val="00577353"/>
    <w:rsid w:val="0058662F"/>
    <w:rsid w:val="00591247"/>
    <w:rsid w:val="005917F5"/>
    <w:rsid w:val="00591859"/>
    <w:rsid w:val="0059563B"/>
    <w:rsid w:val="005960B2"/>
    <w:rsid w:val="005A1222"/>
    <w:rsid w:val="005A5DA2"/>
    <w:rsid w:val="005A6FA3"/>
    <w:rsid w:val="005B2E7D"/>
    <w:rsid w:val="005B3378"/>
    <w:rsid w:val="005B558E"/>
    <w:rsid w:val="005B6D87"/>
    <w:rsid w:val="005C1235"/>
    <w:rsid w:val="005C5156"/>
    <w:rsid w:val="005C75F9"/>
    <w:rsid w:val="005D188F"/>
    <w:rsid w:val="005D522C"/>
    <w:rsid w:val="005E0852"/>
    <w:rsid w:val="005E3D5C"/>
    <w:rsid w:val="005E400F"/>
    <w:rsid w:val="005E5846"/>
    <w:rsid w:val="005F20A7"/>
    <w:rsid w:val="005F3B93"/>
    <w:rsid w:val="005F514F"/>
    <w:rsid w:val="005F52A6"/>
    <w:rsid w:val="005F5524"/>
    <w:rsid w:val="005F60D3"/>
    <w:rsid w:val="005F61BD"/>
    <w:rsid w:val="00602889"/>
    <w:rsid w:val="00602E62"/>
    <w:rsid w:val="0060501B"/>
    <w:rsid w:val="006058C1"/>
    <w:rsid w:val="00613239"/>
    <w:rsid w:val="00623A04"/>
    <w:rsid w:val="00630DB6"/>
    <w:rsid w:val="00630F03"/>
    <w:rsid w:val="0063285A"/>
    <w:rsid w:val="00634971"/>
    <w:rsid w:val="00643A36"/>
    <w:rsid w:val="00643EAC"/>
    <w:rsid w:val="00644962"/>
    <w:rsid w:val="00646FC1"/>
    <w:rsid w:val="006534D9"/>
    <w:rsid w:val="00654800"/>
    <w:rsid w:val="00655463"/>
    <w:rsid w:val="006627F4"/>
    <w:rsid w:val="006629A9"/>
    <w:rsid w:val="00664D15"/>
    <w:rsid w:val="006667C7"/>
    <w:rsid w:val="00672614"/>
    <w:rsid w:val="00672694"/>
    <w:rsid w:val="0067327E"/>
    <w:rsid w:val="00674AC1"/>
    <w:rsid w:val="00681C0F"/>
    <w:rsid w:val="0068256E"/>
    <w:rsid w:val="006828E5"/>
    <w:rsid w:val="006839DC"/>
    <w:rsid w:val="006850DC"/>
    <w:rsid w:val="0068783A"/>
    <w:rsid w:val="00692E45"/>
    <w:rsid w:val="00694FAB"/>
    <w:rsid w:val="00695303"/>
    <w:rsid w:val="006A046C"/>
    <w:rsid w:val="006A0A3C"/>
    <w:rsid w:val="006A0C65"/>
    <w:rsid w:val="006A25FF"/>
    <w:rsid w:val="006A2AB8"/>
    <w:rsid w:val="006A563D"/>
    <w:rsid w:val="006A5C9B"/>
    <w:rsid w:val="006B0852"/>
    <w:rsid w:val="006B52F2"/>
    <w:rsid w:val="006B6A42"/>
    <w:rsid w:val="006B73BB"/>
    <w:rsid w:val="006C0CFC"/>
    <w:rsid w:val="006C2F81"/>
    <w:rsid w:val="006C5523"/>
    <w:rsid w:val="006C6FF3"/>
    <w:rsid w:val="006D043E"/>
    <w:rsid w:val="006D1DAA"/>
    <w:rsid w:val="006D21B7"/>
    <w:rsid w:val="006E27AE"/>
    <w:rsid w:val="006E3F3E"/>
    <w:rsid w:val="006F6E53"/>
    <w:rsid w:val="006F7DD7"/>
    <w:rsid w:val="006F7F76"/>
    <w:rsid w:val="00703300"/>
    <w:rsid w:val="0070393F"/>
    <w:rsid w:val="0070595F"/>
    <w:rsid w:val="00710970"/>
    <w:rsid w:val="00710CFF"/>
    <w:rsid w:val="00710F72"/>
    <w:rsid w:val="00711A33"/>
    <w:rsid w:val="00711EDD"/>
    <w:rsid w:val="00712524"/>
    <w:rsid w:val="00714B01"/>
    <w:rsid w:val="00716DE3"/>
    <w:rsid w:val="0072169E"/>
    <w:rsid w:val="007226A3"/>
    <w:rsid w:val="00722B4D"/>
    <w:rsid w:val="00724144"/>
    <w:rsid w:val="00726F38"/>
    <w:rsid w:val="007273E6"/>
    <w:rsid w:val="007312BC"/>
    <w:rsid w:val="00731CFC"/>
    <w:rsid w:val="007336F4"/>
    <w:rsid w:val="00733F29"/>
    <w:rsid w:val="0074006B"/>
    <w:rsid w:val="0074244C"/>
    <w:rsid w:val="00743124"/>
    <w:rsid w:val="007448B5"/>
    <w:rsid w:val="00747DA9"/>
    <w:rsid w:val="0076136D"/>
    <w:rsid w:val="00762244"/>
    <w:rsid w:val="00762ADE"/>
    <w:rsid w:val="007633F8"/>
    <w:rsid w:val="00763488"/>
    <w:rsid w:val="00764421"/>
    <w:rsid w:val="0076462F"/>
    <w:rsid w:val="00764798"/>
    <w:rsid w:val="00767873"/>
    <w:rsid w:val="00770928"/>
    <w:rsid w:val="00772FC1"/>
    <w:rsid w:val="00775C5A"/>
    <w:rsid w:val="00775EC0"/>
    <w:rsid w:val="00776159"/>
    <w:rsid w:val="007905F3"/>
    <w:rsid w:val="00791860"/>
    <w:rsid w:val="00793DBF"/>
    <w:rsid w:val="00794841"/>
    <w:rsid w:val="00794E0C"/>
    <w:rsid w:val="0079528D"/>
    <w:rsid w:val="00796DC4"/>
    <w:rsid w:val="007A3FA4"/>
    <w:rsid w:val="007A45CC"/>
    <w:rsid w:val="007A5EC4"/>
    <w:rsid w:val="007A6025"/>
    <w:rsid w:val="007B0993"/>
    <w:rsid w:val="007B4F5C"/>
    <w:rsid w:val="007C29DC"/>
    <w:rsid w:val="007C5127"/>
    <w:rsid w:val="007C5DC2"/>
    <w:rsid w:val="007D5491"/>
    <w:rsid w:val="007E0312"/>
    <w:rsid w:val="007E1DD5"/>
    <w:rsid w:val="007E4091"/>
    <w:rsid w:val="007E4485"/>
    <w:rsid w:val="007E6680"/>
    <w:rsid w:val="007E6BBE"/>
    <w:rsid w:val="007F29D1"/>
    <w:rsid w:val="007F33ED"/>
    <w:rsid w:val="007F37D5"/>
    <w:rsid w:val="007F748B"/>
    <w:rsid w:val="00802C59"/>
    <w:rsid w:val="008031BD"/>
    <w:rsid w:val="008057F6"/>
    <w:rsid w:val="008061C2"/>
    <w:rsid w:val="008103AD"/>
    <w:rsid w:val="00811187"/>
    <w:rsid w:val="00811693"/>
    <w:rsid w:val="00811770"/>
    <w:rsid w:val="00814B6C"/>
    <w:rsid w:val="00817F48"/>
    <w:rsid w:val="00825EC5"/>
    <w:rsid w:val="0082714D"/>
    <w:rsid w:val="00830650"/>
    <w:rsid w:val="008310CE"/>
    <w:rsid w:val="0083259F"/>
    <w:rsid w:val="00835A25"/>
    <w:rsid w:val="00842F45"/>
    <w:rsid w:val="0084393E"/>
    <w:rsid w:val="0084686C"/>
    <w:rsid w:val="00850712"/>
    <w:rsid w:val="00854B3D"/>
    <w:rsid w:val="00863FDA"/>
    <w:rsid w:val="00864CBD"/>
    <w:rsid w:val="00871468"/>
    <w:rsid w:val="00872036"/>
    <w:rsid w:val="00873BE7"/>
    <w:rsid w:val="008768F9"/>
    <w:rsid w:val="0088370A"/>
    <w:rsid w:val="00883C6C"/>
    <w:rsid w:val="00885685"/>
    <w:rsid w:val="00887491"/>
    <w:rsid w:val="00890C35"/>
    <w:rsid w:val="008947DC"/>
    <w:rsid w:val="008A43CC"/>
    <w:rsid w:val="008A4AE1"/>
    <w:rsid w:val="008A54CF"/>
    <w:rsid w:val="008A7270"/>
    <w:rsid w:val="008B080E"/>
    <w:rsid w:val="008B5828"/>
    <w:rsid w:val="008C1240"/>
    <w:rsid w:val="008D05EF"/>
    <w:rsid w:val="008D3824"/>
    <w:rsid w:val="008D5AA5"/>
    <w:rsid w:val="008E1937"/>
    <w:rsid w:val="008E27F2"/>
    <w:rsid w:val="008E31A2"/>
    <w:rsid w:val="008E4631"/>
    <w:rsid w:val="008E4D22"/>
    <w:rsid w:val="008F5933"/>
    <w:rsid w:val="008F698E"/>
    <w:rsid w:val="008F6E1B"/>
    <w:rsid w:val="008F7531"/>
    <w:rsid w:val="00900022"/>
    <w:rsid w:val="00901FD7"/>
    <w:rsid w:val="00902180"/>
    <w:rsid w:val="0090551B"/>
    <w:rsid w:val="00905A0A"/>
    <w:rsid w:val="00925326"/>
    <w:rsid w:val="00925A5C"/>
    <w:rsid w:val="00927769"/>
    <w:rsid w:val="00934147"/>
    <w:rsid w:val="00934FCF"/>
    <w:rsid w:val="00935A91"/>
    <w:rsid w:val="00937975"/>
    <w:rsid w:val="0094022A"/>
    <w:rsid w:val="00940A43"/>
    <w:rsid w:val="00941E56"/>
    <w:rsid w:val="00942706"/>
    <w:rsid w:val="009446D7"/>
    <w:rsid w:val="009504D3"/>
    <w:rsid w:val="00960BD0"/>
    <w:rsid w:val="009656F2"/>
    <w:rsid w:val="00971659"/>
    <w:rsid w:val="009725A6"/>
    <w:rsid w:val="0097264D"/>
    <w:rsid w:val="009776EF"/>
    <w:rsid w:val="009842A4"/>
    <w:rsid w:val="00984BF0"/>
    <w:rsid w:val="00984D52"/>
    <w:rsid w:val="00987739"/>
    <w:rsid w:val="00987B15"/>
    <w:rsid w:val="009932ED"/>
    <w:rsid w:val="009944B9"/>
    <w:rsid w:val="009A5258"/>
    <w:rsid w:val="009B10CC"/>
    <w:rsid w:val="009B2A6F"/>
    <w:rsid w:val="009B4376"/>
    <w:rsid w:val="009B49B3"/>
    <w:rsid w:val="009B61AB"/>
    <w:rsid w:val="009B65EE"/>
    <w:rsid w:val="009B6756"/>
    <w:rsid w:val="009B73D4"/>
    <w:rsid w:val="009B77C4"/>
    <w:rsid w:val="009C0ADA"/>
    <w:rsid w:val="009D1E6F"/>
    <w:rsid w:val="009D499F"/>
    <w:rsid w:val="009D775F"/>
    <w:rsid w:val="009E0804"/>
    <w:rsid w:val="009E0D76"/>
    <w:rsid w:val="009E1AFB"/>
    <w:rsid w:val="009E278B"/>
    <w:rsid w:val="009E2C78"/>
    <w:rsid w:val="009E4082"/>
    <w:rsid w:val="009E4A04"/>
    <w:rsid w:val="009E5A17"/>
    <w:rsid w:val="009E6300"/>
    <w:rsid w:val="009F0323"/>
    <w:rsid w:val="009F1D42"/>
    <w:rsid w:val="009F4EED"/>
    <w:rsid w:val="009F55FC"/>
    <w:rsid w:val="009F6E99"/>
    <w:rsid w:val="009F7133"/>
    <w:rsid w:val="00A00377"/>
    <w:rsid w:val="00A10E04"/>
    <w:rsid w:val="00A16C02"/>
    <w:rsid w:val="00A1775F"/>
    <w:rsid w:val="00A23033"/>
    <w:rsid w:val="00A24028"/>
    <w:rsid w:val="00A2405A"/>
    <w:rsid w:val="00A27A16"/>
    <w:rsid w:val="00A318B4"/>
    <w:rsid w:val="00A32A75"/>
    <w:rsid w:val="00A37B60"/>
    <w:rsid w:val="00A37C37"/>
    <w:rsid w:val="00A454A3"/>
    <w:rsid w:val="00A4622B"/>
    <w:rsid w:val="00A50620"/>
    <w:rsid w:val="00A51FFB"/>
    <w:rsid w:val="00A548C5"/>
    <w:rsid w:val="00A54A7F"/>
    <w:rsid w:val="00A5666C"/>
    <w:rsid w:val="00A56FBF"/>
    <w:rsid w:val="00A57981"/>
    <w:rsid w:val="00A61626"/>
    <w:rsid w:val="00A63183"/>
    <w:rsid w:val="00A64624"/>
    <w:rsid w:val="00A67C8C"/>
    <w:rsid w:val="00A70DAF"/>
    <w:rsid w:val="00A7152D"/>
    <w:rsid w:val="00A7446A"/>
    <w:rsid w:val="00A7507E"/>
    <w:rsid w:val="00A808BC"/>
    <w:rsid w:val="00A824DA"/>
    <w:rsid w:val="00A8451B"/>
    <w:rsid w:val="00A87D7A"/>
    <w:rsid w:val="00A9115B"/>
    <w:rsid w:val="00A92E1F"/>
    <w:rsid w:val="00A931C0"/>
    <w:rsid w:val="00A946E2"/>
    <w:rsid w:val="00A95ACE"/>
    <w:rsid w:val="00A96CF3"/>
    <w:rsid w:val="00A96DFB"/>
    <w:rsid w:val="00AA02A0"/>
    <w:rsid w:val="00AA09BE"/>
    <w:rsid w:val="00AA2C22"/>
    <w:rsid w:val="00AA4E15"/>
    <w:rsid w:val="00AA5CC5"/>
    <w:rsid w:val="00AB0EE5"/>
    <w:rsid w:val="00AB3A33"/>
    <w:rsid w:val="00AB4E17"/>
    <w:rsid w:val="00AB5040"/>
    <w:rsid w:val="00AB5F17"/>
    <w:rsid w:val="00AD11E3"/>
    <w:rsid w:val="00AD3586"/>
    <w:rsid w:val="00AD48F5"/>
    <w:rsid w:val="00AD73EA"/>
    <w:rsid w:val="00AE2354"/>
    <w:rsid w:val="00AE2D2B"/>
    <w:rsid w:val="00AE39B6"/>
    <w:rsid w:val="00AE5421"/>
    <w:rsid w:val="00AE7C5E"/>
    <w:rsid w:val="00AF11EC"/>
    <w:rsid w:val="00AF49DE"/>
    <w:rsid w:val="00AF58CA"/>
    <w:rsid w:val="00AF5AF1"/>
    <w:rsid w:val="00AF677B"/>
    <w:rsid w:val="00B037D8"/>
    <w:rsid w:val="00B04557"/>
    <w:rsid w:val="00B074EE"/>
    <w:rsid w:val="00B07D15"/>
    <w:rsid w:val="00B14889"/>
    <w:rsid w:val="00B14AC2"/>
    <w:rsid w:val="00B255E2"/>
    <w:rsid w:val="00B26EBC"/>
    <w:rsid w:val="00B27B39"/>
    <w:rsid w:val="00B34467"/>
    <w:rsid w:val="00B35AEA"/>
    <w:rsid w:val="00B370C5"/>
    <w:rsid w:val="00B40886"/>
    <w:rsid w:val="00B5367C"/>
    <w:rsid w:val="00B55022"/>
    <w:rsid w:val="00B56611"/>
    <w:rsid w:val="00B60599"/>
    <w:rsid w:val="00B61552"/>
    <w:rsid w:val="00B632A0"/>
    <w:rsid w:val="00B63921"/>
    <w:rsid w:val="00B64B9A"/>
    <w:rsid w:val="00B675A0"/>
    <w:rsid w:val="00B67D75"/>
    <w:rsid w:val="00B7141E"/>
    <w:rsid w:val="00B71B7E"/>
    <w:rsid w:val="00B73FD7"/>
    <w:rsid w:val="00B77068"/>
    <w:rsid w:val="00B779C6"/>
    <w:rsid w:val="00B81D99"/>
    <w:rsid w:val="00B820FD"/>
    <w:rsid w:val="00B833F0"/>
    <w:rsid w:val="00B85700"/>
    <w:rsid w:val="00B861FA"/>
    <w:rsid w:val="00B86ADA"/>
    <w:rsid w:val="00B87CDA"/>
    <w:rsid w:val="00BA0506"/>
    <w:rsid w:val="00BA36CF"/>
    <w:rsid w:val="00BA3D33"/>
    <w:rsid w:val="00BA3F7D"/>
    <w:rsid w:val="00BA4CFF"/>
    <w:rsid w:val="00BA5593"/>
    <w:rsid w:val="00BA7812"/>
    <w:rsid w:val="00BB23E0"/>
    <w:rsid w:val="00BC4D9E"/>
    <w:rsid w:val="00BC5E99"/>
    <w:rsid w:val="00BC6A27"/>
    <w:rsid w:val="00BD1A83"/>
    <w:rsid w:val="00BD3A5A"/>
    <w:rsid w:val="00BD3E1F"/>
    <w:rsid w:val="00BD43B0"/>
    <w:rsid w:val="00BD4F1C"/>
    <w:rsid w:val="00BD6011"/>
    <w:rsid w:val="00BE338B"/>
    <w:rsid w:val="00BE4D0C"/>
    <w:rsid w:val="00BE6A47"/>
    <w:rsid w:val="00BF0BDA"/>
    <w:rsid w:val="00BF1867"/>
    <w:rsid w:val="00BF43BF"/>
    <w:rsid w:val="00BF7C2A"/>
    <w:rsid w:val="00C01447"/>
    <w:rsid w:val="00C01EB5"/>
    <w:rsid w:val="00C02C62"/>
    <w:rsid w:val="00C11818"/>
    <w:rsid w:val="00C14F29"/>
    <w:rsid w:val="00C1620F"/>
    <w:rsid w:val="00C16DB0"/>
    <w:rsid w:val="00C20AFE"/>
    <w:rsid w:val="00C22A97"/>
    <w:rsid w:val="00C24076"/>
    <w:rsid w:val="00C25627"/>
    <w:rsid w:val="00C25D66"/>
    <w:rsid w:val="00C30970"/>
    <w:rsid w:val="00C30FC6"/>
    <w:rsid w:val="00C32283"/>
    <w:rsid w:val="00C36C15"/>
    <w:rsid w:val="00C36E3A"/>
    <w:rsid w:val="00C37096"/>
    <w:rsid w:val="00C4135A"/>
    <w:rsid w:val="00C4292C"/>
    <w:rsid w:val="00C43B5D"/>
    <w:rsid w:val="00C43C08"/>
    <w:rsid w:val="00C45C2A"/>
    <w:rsid w:val="00C5005A"/>
    <w:rsid w:val="00C518A3"/>
    <w:rsid w:val="00C51E92"/>
    <w:rsid w:val="00C551FD"/>
    <w:rsid w:val="00C563AD"/>
    <w:rsid w:val="00C6522A"/>
    <w:rsid w:val="00C6693E"/>
    <w:rsid w:val="00C66EBE"/>
    <w:rsid w:val="00C7431C"/>
    <w:rsid w:val="00C74B2E"/>
    <w:rsid w:val="00C77E9B"/>
    <w:rsid w:val="00C8243E"/>
    <w:rsid w:val="00C83056"/>
    <w:rsid w:val="00C830F2"/>
    <w:rsid w:val="00C857E5"/>
    <w:rsid w:val="00C86422"/>
    <w:rsid w:val="00C86F94"/>
    <w:rsid w:val="00C90536"/>
    <w:rsid w:val="00C92BC0"/>
    <w:rsid w:val="00C94570"/>
    <w:rsid w:val="00C95686"/>
    <w:rsid w:val="00C9627D"/>
    <w:rsid w:val="00C977DD"/>
    <w:rsid w:val="00C97B61"/>
    <w:rsid w:val="00CA304E"/>
    <w:rsid w:val="00CA3C53"/>
    <w:rsid w:val="00CA5B61"/>
    <w:rsid w:val="00CA69E8"/>
    <w:rsid w:val="00CB04E7"/>
    <w:rsid w:val="00CB0E73"/>
    <w:rsid w:val="00CB1E00"/>
    <w:rsid w:val="00CB666D"/>
    <w:rsid w:val="00CB6D64"/>
    <w:rsid w:val="00CC3D9D"/>
    <w:rsid w:val="00CC70C5"/>
    <w:rsid w:val="00CD1103"/>
    <w:rsid w:val="00CD2C5A"/>
    <w:rsid w:val="00CD56BE"/>
    <w:rsid w:val="00CD699C"/>
    <w:rsid w:val="00CD71CD"/>
    <w:rsid w:val="00CD7433"/>
    <w:rsid w:val="00CE0636"/>
    <w:rsid w:val="00CE2D1D"/>
    <w:rsid w:val="00CE4012"/>
    <w:rsid w:val="00CE46E7"/>
    <w:rsid w:val="00CE5D70"/>
    <w:rsid w:val="00CE6E60"/>
    <w:rsid w:val="00CF550F"/>
    <w:rsid w:val="00D0183B"/>
    <w:rsid w:val="00D0242D"/>
    <w:rsid w:val="00D028AC"/>
    <w:rsid w:val="00D04395"/>
    <w:rsid w:val="00D06043"/>
    <w:rsid w:val="00D07DEC"/>
    <w:rsid w:val="00D10B29"/>
    <w:rsid w:val="00D21A38"/>
    <w:rsid w:val="00D21A60"/>
    <w:rsid w:val="00D229AD"/>
    <w:rsid w:val="00D24BE4"/>
    <w:rsid w:val="00D32A73"/>
    <w:rsid w:val="00D35F5F"/>
    <w:rsid w:val="00D36761"/>
    <w:rsid w:val="00D40574"/>
    <w:rsid w:val="00D41666"/>
    <w:rsid w:val="00D4262C"/>
    <w:rsid w:val="00D55998"/>
    <w:rsid w:val="00D562C7"/>
    <w:rsid w:val="00D568AB"/>
    <w:rsid w:val="00D575BA"/>
    <w:rsid w:val="00D60930"/>
    <w:rsid w:val="00D61C44"/>
    <w:rsid w:val="00D622AB"/>
    <w:rsid w:val="00D64BC5"/>
    <w:rsid w:val="00D66D8E"/>
    <w:rsid w:val="00D670D7"/>
    <w:rsid w:val="00D70C10"/>
    <w:rsid w:val="00D72F3A"/>
    <w:rsid w:val="00D73C15"/>
    <w:rsid w:val="00D817E2"/>
    <w:rsid w:val="00D84FB8"/>
    <w:rsid w:val="00D90221"/>
    <w:rsid w:val="00D915D5"/>
    <w:rsid w:val="00D91BC3"/>
    <w:rsid w:val="00D9374C"/>
    <w:rsid w:val="00D942D3"/>
    <w:rsid w:val="00DA0466"/>
    <w:rsid w:val="00DA3884"/>
    <w:rsid w:val="00DA3BF4"/>
    <w:rsid w:val="00DA3D56"/>
    <w:rsid w:val="00DA4204"/>
    <w:rsid w:val="00DA56C5"/>
    <w:rsid w:val="00DA67B4"/>
    <w:rsid w:val="00DB1522"/>
    <w:rsid w:val="00DB1804"/>
    <w:rsid w:val="00DB2CA7"/>
    <w:rsid w:val="00DB53FD"/>
    <w:rsid w:val="00DB657F"/>
    <w:rsid w:val="00DC0C7A"/>
    <w:rsid w:val="00DC30C4"/>
    <w:rsid w:val="00DC5E36"/>
    <w:rsid w:val="00DD0307"/>
    <w:rsid w:val="00DD4F2F"/>
    <w:rsid w:val="00DD556F"/>
    <w:rsid w:val="00DE2EDF"/>
    <w:rsid w:val="00DE47EB"/>
    <w:rsid w:val="00DE5C83"/>
    <w:rsid w:val="00DE6EE1"/>
    <w:rsid w:val="00DF02D7"/>
    <w:rsid w:val="00DF04C2"/>
    <w:rsid w:val="00DF0F9D"/>
    <w:rsid w:val="00DF2670"/>
    <w:rsid w:val="00DF4930"/>
    <w:rsid w:val="00DF6058"/>
    <w:rsid w:val="00DF6379"/>
    <w:rsid w:val="00DF6E3A"/>
    <w:rsid w:val="00E01043"/>
    <w:rsid w:val="00E033B8"/>
    <w:rsid w:val="00E065C4"/>
    <w:rsid w:val="00E06B12"/>
    <w:rsid w:val="00E10406"/>
    <w:rsid w:val="00E150D0"/>
    <w:rsid w:val="00E15553"/>
    <w:rsid w:val="00E17637"/>
    <w:rsid w:val="00E20458"/>
    <w:rsid w:val="00E226F2"/>
    <w:rsid w:val="00E27468"/>
    <w:rsid w:val="00E2762D"/>
    <w:rsid w:val="00E27B4B"/>
    <w:rsid w:val="00E3632A"/>
    <w:rsid w:val="00E366E7"/>
    <w:rsid w:val="00E37A59"/>
    <w:rsid w:val="00E412F6"/>
    <w:rsid w:val="00E42DA1"/>
    <w:rsid w:val="00E4434F"/>
    <w:rsid w:val="00E44653"/>
    <w:rsid w:val="00E5000A"/>
    <w:rsid w:val="00E50459"/>
    <w:rsid w:val="00E603AF"/>
    <w:rsid w:val="00E620DB"/>
    <w:rsid w:val="00E62679"/>
    <w:rsid w:val="00E63846"/>
    <w:rsid w:val="00E64444"/>
    <w:rsid w:val="00E645DF"/>
    <w:rsid w:val="00E7020E"/>
    <w:rsid w:val="00E7354F"/>
    <w:rsid w:val="00E7565E"/>
    <w:rsid w:val="00E75F84"/>
    <w:rsid w:val="00E83A35"/>
    <w:rsid w:val="00E85260"/>
    <w:rsid w:val="00E874A7"/>
    <w:rsid w:val="00E91B34"/>
    <w:rsid w:val="00EA02F0"/>
    <w:rsid w:val="00EA26E3"/>
    <w:rsid w:val="00EA68ED"/>
    <w:rsid w:val="00EB035A"/>
    <w:rsid w:val="00EB1C2B"/>
    <w:rsid w:val="00EB2311"/>
    <w:rsid w:val="00EB4008"/>
    <w:rsid w:val="00EC1B31"/>
    <w:rsid w:val="00EC26CE"/>
    <w:rsid w:val="00EC7D43"/>
    <w:rsid w:val="00ED11A3"/>
    <w:rsid w:val="00ED1C4E"/>
    <w:rsid w:val="00ED2959"/>
    <w:rsid w:val="00ED43BF"/>
    <w:rsid w:val="00ED46CB"/>
    <w:rsid w:val="00ED4E14"/>
    <w:rsid w:val="00ED5314"/>
    <w:rsid w:val="00EE035A"/>
    <w:rsid w:val="00EE0818"/>
    <w:rsid w:val="00EE6CA9"/>
    <w:rsid w:val="00EE6D1B"/>
    <w:rsid w:val="00EF2224"/>
    <w:rsid w:val="00EF5AEB"/>
    <w:rsid w:val="00EF640F"/>
    <w:rsid w:val="00EF6A22"/>
    <w:rsid w:val="00F00098"/>
    <w:rsid w:val="00F0104B"/>
    <w:rsid w:val="00F0152B"/>
    <w:rsid w:val="00F044B9"/>
    <w:rsid w:val="00F070F2"/>
    <w:rsid w:val="00F13647"/>
    <w:rsid w:val="00F136F6"/>
    <w:rsid w:val="00F2244F"/>
    <w:rsid w:val="00F24E12"/>
    <w:rsid w:val="00F30560"/>
    <w:rsid w:val="00F31FDA"/>
    <w:rsid w:val="00F35E23"/>
    <w:rsid w:val="00F36497"/>
    <w:rsid w:val="00F408DE"/>
    <w:rsid w:val="00F434CE"/>
    <w:rsid w:val="00F4402F"/>
    <w:rsid w:val="00F46C7F"/>
    <w:rsid w:val="00F47227"/>
    <w:rsid w:val="00F477A2"/>
    <w:rsid w:val="00F546D6"/>
    <w:rsid w:val="00F5510C"/>
    <w:rsid w:val="00F67223"/>
    <w:rsid w:val="00F770D2"/>
    <w:rsid w:val="00F7743A"/>
    <w:rsid w:val="00F8132D"/>
    <w:rsid w:val="00F82155"/>
    <w:rsid w:val="00F84A25"/>
    <w:rsid w:val="00F84C53"/>
    <w:rsid w:val="00F85D6B"/>
    <w:rsid w:val="00F86B35"/>
    <w:rsid w:val="00F87CE8"/>
    <w:rsid w:val="00F9235A"/>
    <w:rsid w:val="00F92FB0"/>
    <w:rsid w:val="00F934F4"/>
    <w:rsid w:val="00F93E9F"/>
    <w:rsid w:val="00FA14AE"/>
    <w:rsid w:val="00FA2BB5"/>
    <w:rsid w:val="00FA4658"/>
    <w:rsid w:val="00FA6861"/>
    <w:rsid w:val="00FB3B75"/>
    <w:rsid w:val="00FB3E79"/>
    <w:rsid w:val="00FB491B"/>
    <w:rsid w:val="00FB5965"/>
    <w:rsid w:val="00FB7B6F"/>
    <w:rsid w:val="00FC5DC0"/>
    <w:rsid w:val="00FC6DBE"/>
    <w:rsid w:val="00FD0441"/>
    <w:rsid w:val="00FD3761"/>
    <w:rsid w:val="00FD5D19"/>
    <w:rsid w:val="00FD734B"/>
    <w:rsid w:val="00FE2E31"/>
    <w:rsid w:val="00FF0B90"/>
    <w:rsid w:val="00FF1673"/>
    <w:rsid w:val="00FF171D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7"/>
    <o:shapelayout v:ext="edit">
      <o:idmap v:ext="edit" data="1"/>
    </o:shapelayout>
  </w:shapeDefaults>
  <w:decimalSymbol w:val="."/>
  <w:listSeparator w:val=","/>
  <w14:docId w14:val="58BA4DBF"/>
  <w15:docId w15:val="{85730219-A3F9-4EB8-B8A9-EEC0C7B2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58C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8641F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B7B6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FB3B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3B75"/>
  </w:style>
  <w:style w:type="paragraph" w:styleId="Header">
    <w:name w:val="header"/>
    <w:basedOn w:val="Normal"/>
    <w:rsid w:val="00DA67B4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9065D"/>
    <w:pPr>
      <w:ind w:left="720"/>
    </w:pPr>
  </w:style>
  <w:style w:type="character" w:customStyle="1" w:styleId="Heading7Char">
    <w:name w:val="Heading 7 Char"/>
    <w:link w:val="Heading7"/>
    <w:semiHidden/>
    <w:rsid w:val="0038641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AF677B"/>
    <w:rPr>
      <w:sz w:val="24"/>
      <w:szCs w:val="24"/>
      <w:lang w:eastAsia="en-US"/>
    </w:rPr>
  </w:style>
  <w:style w:type="paragraph" w:customStyle="1" w:styleId="Default">
    <w:name w:val="Default"/>
    <w:rsid w:val="00274A7F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character" w:styleId="Hyperlink">
    <w:name w:val="Hyperlink"/>
    <w:uiPriority w:val="99"/>
    <w:unhideWhenUsed/>
    <w:rsid w:val="00573C57"/>
    <w:rPr>
      <w:color w:val="0000FF"/>
      <w:u w:val="single"/>
    </w:rPr>
  </w:style>
  <w:style w:type="table" w:styleId="TableGrid">
    <w:name w:val="Table Grid"/>
    <w:basedOn w:val="TableNormal"/>
    <w:rsid w:val="00052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4D149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D1492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4336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3768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6927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6927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062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6605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5373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1836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569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613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00699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0799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3467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2633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8372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878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415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9559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886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3404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6941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4548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6159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393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413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9691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7294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7362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2207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270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698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206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7897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3942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4883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36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1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48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83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01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478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96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5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273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792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5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11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208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87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20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13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0C4A-FC88-4739-8084-B93F2DED0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5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HUMAN RESOURCES COMMITTEE MEETING TO BE HELD IN OCHIL HOUSE, ALLOA ON THURSDAY 16th MAY 2002 AT 6</vt:lpstr>
    </vt:vector>
  </TitlesOfParts>
  <Company>16 Balnacraig, Crossford</Company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HUMAN RESOURCES COMMITTEE MEETING TO BE HELD IN OCHIL HOUSE, ALLOA ON THURSDAY 16th MAY 2002 AT 6</dc:title>
  <dc:creator>George Tainsh</dc:creator>
  <cp:lastModifiedBy>Kate Oliver</cp:lastModifiedBy>
  <cp:revision>22</cp:revision>
  <cp:lastPrinted>2019-09-23T08:43:00Z</cp:lastPrinted>
  <dcterms:created xsi:type="dcterms:W3CDTF">2020-08-13T11:02:00Z</dcterms:created>
  <dcterms:modified xsi:type="dcterms:W3CDTF">2021-04-21T14:25:00Z</dcterms:modified>
</cp:coreProperties>
</file>